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0952"/>
        <w:gridCol w:w="566"/>
        <w:gridCol w:w="11258"/>
      </w:tblGrid>
      <w:tr w:rsidR="00191BD0" w:rsidTr="0065792F">
        <w:trPr>
          <w:trHeight w:val="1638"/>
        </w:trPr>
        <w:tc>
          <w:tcPr>
            <w:tcW w:w="2318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191BD0" w:rsidRDefault="00191BD0" w:rsidP="0065792F">
            <w:pPr>
              <w:pStyle w:val="TableParagraph"/>
              <w:spacing w:line="240" w:lineRule="auto"/>
              <w:ind w:left="113"/>
              <w:rPr>
                <w:rFonts w:ascii="Times New Roman"/>
                <w:sz w:val="20"/>
              </w:rPr>
            </w:pPr>
          </w:p>
          <w:p w:rsidR="00191BD0" w:rsidRDefault="00191BD0" w:rsidP="006579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COVID-19 (CORONA VİRÜS) </w:t>
            </w:r>
            <w:proofErr w:type="spellStart"/>
            <w:r>
              <w:rPr>
                <w:b/>
              </w:rPr>
              <w:t>Acil</w:t>
            </w:r>
            <w:proofErr w:type="spellEnd"/>
            <w:r>
              <w:rPr>
                <w:b/>
              </w:rPr>
              <w:t xml:space="preserve"> Durum </w:t>
            </w:r>
            <w:proofErr w:type="spellStart"/>
            <w:r>
              <w:rPr>
                <w:b/>
              </w:rPr>
              <w:t>Eylem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Planı</w:t>
            </w:r>
            <w:proofErr w:type="spellEnd"/>
          </w:p>
        </w:tc>
      </w:tr>
      <w:tr w:rsidR="00191BD0" w:rsidTr="0065792F">
        <w:trPr>
          <w:trHeight w:val="825"/>
        </w:trPr>
        <w:tc>
          <w:tcPr>
            <w:tcW w:w="2318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  <w:spacing w:line="240" w:lineRule="auto"/>
              <w:ind w:left="266" w:right="8967" w:hanging="152"/>
              <w:rPr>
                <w:b/>
              </w:rPr>
            </w:pPr>
          </w:p>
        </w:tc>
      </w:tr>
      <w:tr w:rsidR="00191BD0" w:rsidTr="0065792F">
        <w:trPr>
          <w:trHeight w:val="824"/>
        </w:trPr>
        <w:tc>
          <w:tcPr>
            <w:tcW w:w="113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518CD3"/>
          </w:tcPr>
          <w:p w:rsidR="00191BD0" w:rsidRDefault="00191BD0" w:rsidP="0065792F">
            <w:pPr>
              <w:pStyle w:val="TableParagraph"/>
              <w:rPr>
                <w:b/>
              </w:rPr>
            </w:pPr>
            <w:r>
              <w:rPr>
                <w:b/>
              </w:rPr>
              <w:t>KURUMSAL EYLEMLER</w:t>
            </w:r>
          </w:p>
        </w:tc>
        <w:tc>
          <w:tcPr>
            <w:tcW w:w="118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BF00"/>
          </w:tcPr>
          <w:p w:rsidR="00191BD0" w:rsidRDefault="00191BD0" w:rsidP="0065792F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BİREYSEL EYLEMLER</w:t>
            </w:r>
          </w:p>
        </w:tc>
      </w:tr>
      <w:tr w:rsidR="00191BD0" w:rsidTr="0065792F">
        <w:trPr>
          <w:trHeight w:val="669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8CD3"/>
          </w:tcPr>
          <w:p w:rsidR="00191BD0" w:rsidRDefault="00191BD0" w:rsidP="0065792F">
            <w:pPr>
              <w:pStyle w:val="TableParagraph"/>
              <w:ind w:left="0" w:right="12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52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  <w:spacing w:line="240" w:lineRule="auto"/>
            </w:pPr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r>
              <w:t>kurum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kuruluşlarınca</w:t>
            </w:r>
            <w:proofErr w:type="spellEnd"/>
            <w:r>
              <w:t xml:space="preserve"> </w:t>
            </w:r>
            <w:proofErr w:type="spellStart"/>
            <w:r>
              <w:t>kamuoyu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paylaşılan</w:t>
            </w:r>
            <w:proofErr w:type="spellEnd"/>
            <w:r>
              <w:t xml:space="preserve"> </w:t>
            </w:r>
            <w:proofErr w:type="spellStart"/>
            <w:r>
              <w:t>talimat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bilgiler</w:t>
            </w:r>
            <w:proofErr w:type="spellEnd"/>
            <w: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birimlerle</w:t>
            </w:r>
            <w:proofErr w:type="spellEnd"/>
            <w:r>
              <w:t xml:space="preserve"> </w:t>
            </w:r>
            <w:proofErr w:type="spellStart"/>
            <w:r>
              <w:t>paylaşılacaktır</w:t>
            </w:r>
            <w:proofErr w:type="spellEnd"/>
            <w:r>
              <w:t>.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BF00"/>
          </w:tcPr>
          <w:p w:rsidR="00191BD0" w:rsidRDefault="00191BD0" w:rsidP="0065792F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58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  <w:ind w:left="112"/>
            </w:pPr>
            <w:r>
              <w:t xml:space="preserve">El </w:t>
            </w:r>
            <w:proofErr w:type="spellStart"/>
            <w:r>
              <w:t>sıkışmak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öpüşmekten</w:t>
            </w:r>
            <w:proofErr w:type="spellEnd"/>
            <w:r>
              <w:t xml:space="preserve"> </w:t>
            </w:r>
            <w:proofErr w:type="spellStart"/>
            <w:r>
              <w:t>kaçınılacaktır</w:t>
            </w:r>
            <w:proofErr w:type="spellEnd"/>
            <w:r>
              <w:t>.</w:t>
            </w:r>
          </w:p>
        </w:tc>
      </w:tr>
      <w:tr w:rsidR="00191BD0" w:rsidTr="0065792F">
        <w:trPr>
          <w:trHeight w:val="1018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8CD3"/>
          </w:tcPr>
          <w:p w:rsidR="00191BD0" w:rsidRDefault="00191BD0" w:rsidP="0065792F">
            <w:pPr>
              <w:pStyle w:val="TableParagraph"/>
              <w:ind w:left="0" w:right="12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52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  <w:spacing w:line="240" w:lineRule="auto"/>
            </w:pP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çalışanların</w:t>
            </w:r>
            <w:proofErr w:type="spellEnd"/>
            <w:r>
              <w:t xml:space="preserve"> </w:t>
            </w:r>
            <w:proofErr w:type="spellStart"/>
            <w:r>
              <w:t>ateşi</w:t>
            </w:r>
            <w:proofErr w:type="spellEnd"/>
            <w:r>
              <w:t xml:space="preserve"> </w:t>
            </w:r>
            <w:proofErr w:type="spellStart"/>
            <w:r>
              <w:t>günlük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işbaşı</w:t>
            </w:r>
            <w:proofErr w:type="spellEnd"/>
            <w:r>
              <w:t xml:space="preserve"> </w:t>
            </w:r>
            <w:proofErr w:type="spellStart"/>
            <w:r>
              <w:t>yapıldığında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gün</w:t>
            </w:r>
            <w:proofErr w:type="spellEnd"/>
            <w:r>
              <w:t xml:space="preserve"> </w:t>
            </w:r>
            <w:proofErr w:type="spellStart"/>
            <w:r>
              <w:t>içinde</w:t>
            </w:r>
            <w:proofErr w:type="spellEnd"/>
            <w:r>
              <w:t xml:space="preserve"> </w:t>
            </w:r>
            <w:proofErr w:type="spellStart"/>
            <w:r>
              <w:t>belirli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sık</w:t>
            </w:r>
            <w:proofErr w:type="spellEnd"/>
            <w:r>
              <w:t xml:space="preserve"> </w:t>
            </w:r>
            <w:proofErr w:type="spellStart"/>
            <w:r>
              <w:t>periyodlarla</w:t>
            </w:r>
            <w:proofErr w:type="spellEnd"/>
            <w:r>
              <w:t xml:space="preserve">, infrared </w:t>
            </w:r>
            <w:proofErr w:type="spellStart"/>
            <w:r>
              <w:t>temassız</w:t>
            </w:r>
            <w:proofErr w:type="spellEnd"/>
            <w:r>
              <w:t xml:space="preserve"> </w:t>
            </w:r>
            <w:proofErr w:type="spellStart"/>
            <w:r>
              <w:t>ateş</w:t>
            </w:r>
            <w:proofErr w:type="spellEnd"/>
            <w:r>
              <w:t xml:space="preserve"> </w:t>
            </w:r>
            <w:proofErr w:type="spellStart"/>
            <w:r>
              <w:t>ölçer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ölçülüp</w:t>
            </w:r>
            <w:proofErr w:type="spellEnd"/>
            <w:r>
              <w:t xml:space="preserve"> </w:t>
            </w:r>
            <w:proofErr w:type="spellStart"/>
            <w:r>
              <w:t>takip</w:t>
            </w:r>
            <w:proofErr w:type="spellEnd"/>
            <w:r>
              <w:t xml:space="preserve"> </w:t>
            </w:r>
            <w:proofErr w:type="spellStart"/>
            <w:r>
              <w:t>edilecek</w:t>
            </w:r>
            <w:proofErr w:type="spellEnd"/>
            <w:r>
              <w:t xml:space="preserve">,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ateş</w:t>
            </w:r>
            <w:proofErr w:type="spellEnd"/>
            <w:r>
              <w:t xml:space="preserve"> </w:t>
            </w:r>
            <w:proofErr w:type="spellStart"/>
            <w:r>
              <w:t>gözlenenler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öksüren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nefes</w:t>
            </w:r>
            <w:proofErr w:type="spellEnd"/>
            <w:r>
              <w:t xml:space="preserve"> </w:t>
            </w:r>
            <w:proofErr w:type="spellStart"/>
            <w:r>
              <w:t>almakta</w:t>
            </w:r>
            <w:proofErr w:type="spellEnd"/>
            <w:r>
              <w:t xml:space="preserve"> </w:t>
            </w:r>
            <w:proofErr w:type="spellStart"/>
            <w:r>
              <w:t>zorlanan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maske</w:t>
            </w:r>
            <w:proofErr w:type="spellEnd"/>
            <w:r>
              <w:t xml:space="preserve"> </w:t>
            </w:r>
            <w:proofErr w:type="spellStart"/>
            <w:r>
              <w:t>taktırılmak</w:t>
            </w:r>
            <w:proofErr w:type="spellEnd"/>
            <w:r>
              <w:t xml:space="preserve"> </w:t>
            </w:r>
            <w:proofErr w:type="spellStart"/>
            <w:r>
              <w:t>suretiyle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yakın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kuruluşuna</w:t>
            </w:r>
            <w:proofErr w:type="spellEnd"/>
            <w:r>
              <w:t xml:space="preserve"> </w:t>
            </w:r>
            <w:proofErr w:type="spellStart"/>
            <w:r>
              <w:t>sevki</w:t>
            </w:r>
            <w:proofErr w:type="spellEnd"/>
          </w:p>
          <w:p w:rsidR="00191BD0" w:rsidRDefault="00191BD0" w:rsidP="0065792F">
            <w:pPr>
              <w:pStyle w:val="TableParagraph"/>
              <w:spacing w:line="234" w:lineRule="exact"/>
            </w:pPr>
            <w:proofErr w:type="spellStart"/>
            <w:r>
              <w:t>sağlanacaktır</w:t>
            </w:r>
            <w:proofErr w:type="spellEnd"/>
            <w:r>
              <w:t>.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BF00"/>
          </w:tcPr>
          <w:p w:rsidR="00191BD0" w:rsidRDefault="00191BD0" w:rsidP="0065792F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58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  <w:spacing w:line="240" w:lineRule="auto"/>
              <w:ind w:left="112" w:right="121"/>
            </w:pP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ortamlarında</w:t>
            </w:r>
            <w:proofErr w:type="spellEnd"/>
            <w:r>
              <w:t xml:space="preserve"> </w:t>
            </w:r>
            <w:proofErr w:type="spellStart"/>
            <w:r>
              <w:t>bulunan</w:t>
            </w:r>
            <w:proofErr w:type="spellEnd"/>
            <w:r>
              <w:t xml:space="preserve">, </w:t>
            </w:r>
            <w:proofErr w:type="spellStart"/>
            <w:r>
              <w:t>telefon</w:t>
            </w:r>
            <w:proofErr w:type="spellEnd"/>
            <w:r>
              <w:t xml:space="preserve">, </w:t>
            </w:r>
            <w:proofErr w:type="spellStart"/>
            <w:r>
              <w:t>telsiz</w:t>
            </w:r>
            <w:proofErr w:type="spellEnd"/>
            <w:r>
              <w:t xml:space="preserve">, </w:t>
            </w:r>
            <w:proofErr w:type="spellStart"/>
            <w:r>
              <w:t>klavye</w:t>
            </w:r>
            <w:proofErr w:type="spellEnd"/>
            <w:r>
              <w:t xml:space="preserve">, fare, </w:t>
            </w:r>
            <w:proofErr w:type="spellStart"/>
            <w:r>
              <w:t>kolçak</w:t>
            </w:r>
            <w:proofErr w:type="spellEnd"/>
            <w:r>
              <w:t xml:space="preserve">, masa </w:t>
            </w:r>
            <w:proofErr w:type="spellStart"/>
            <w:r>
              <w:t>üstü</w:t>
            </w:r>
            <w:proofErr w:type="spellEnd"/>
            <w:r>
              <w:t xml:space="preserve">, cep </w:t>
            </w:r>
            <w:proofErr w:type="spellStart"/>
            <w:r>
              <w:t>telefonu</w:t>
            </w:r>
            <w:proofErr w:type="spellEnd"/>
            <w:r>
              <w:t xml:space="preserve">, </w:t>
            </w:r>
            <w:proofErr w:type="spellStart"/>
            <w:r>
              <w:t>kumanda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el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yüz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direkt</w:t>
            </w:r>
            <w:proofErr w:type="spellEnd"/>
            <w:r>
              <w:t xml:space="preserve"> </w:t>
            </w:r>
            <w:proofErr w:type="spellStart"/>
            <w:r>
              <w:t>teması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malzemelerin</w:t>
            </w:r>
            <w:proofErr w:type="spellEnd"/>
            <w:r>
              <w:t xml:space="preserve"> </w:t>
            </w:r>
            <w:proofErr w:type="spellStart"/>
            <w:r>
              <w:t>kullanıcı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günlük</w:t>
            </w:r>
            <w:proofErr w:type="spellEnd"/>
            <w:r>
              <w:t xml:space="preserve"> </w:t>
            </w:r>
            <w:proofErr w:type="spellStart"/>
            <w:r>
              <w:t>temizliği</w:t>
            </w:r>
            <w:proofErr w:type="spellEnd"/>
            <w:r>
              <w:t xml:space="preserve"> </w:t>
            </w:r>
            <w:proofErr w:type="spellStart"/>
            <w:r>
              <w:t>sağlanacak</w:t>
            </w:r>
            <w:proofErr w:type="spellEnd"/>
            <w:r>
              <w:t xml:space="preserve"> </w:t>
            </w:r>
            <w:proofErr w:type="spellStart"/>
            <w:r>
              <w:t>olup</w:t>
            </w:r>
            <w:proofErr w:type="spellEnd"/>
            <w:r>
              <w:t xml:space="preserve">, </w:t>
            </w:r>
            <w:proofErr w:type="spellStart"/>
            <w:r>
              <w:t>kirli</w:t>
            </w:r>
            <w:proofErr w:type="spellEnd"/>
            <w:r>
              <w:t xml:space="preserve"> </w:t>
            </w:r>
            <w:proofErr w:type="spellStart"/>
            <w:r>
              <w:t>ellerle</w:t>
            </w:r>
            <w:proofErr w:type="spellEnd"/>
            <w:r>
              <w:t xml:space="preserve"> </w:t>
            </w:r>
            <w:proofErr w:type="spellStart"/>
            <w:r>
              <w:t>ağız</w:t>
            </w:r>
            <w:proofErr w:type="spellEnd"/>
            <w:r>
              <w:t xml:space="preserve">, </w:t>
            </w:r>
            <w:proofErr w:type="spellStart"/>
            <w:r>
              <w:t>burun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gözlerle</w:t>
            </w:r>
            <w:proofErr w:type="spellEnd"/>
            <w:r>
              <w:t xml:space="preserve"> </w:t>
            </w:r>
            <w:proofErr w:type="spellStart"/>
            <w:r>
              <w:t>temastan</w:t>
            </w:r>
            <w:proofErr w:type="spellEnd"/>
            <w:r>
              <w:t xml:space="preserve"> </w:t>
            </w:r>
            <w:proofErr w:type="spellStart"/>
            <w:r>
              <w:t>kaçınılacaktır</w:t>
            </w:r>
            <w:proofErr w:type="spellEnd"/>
            <w:r>
              <w:t>.</w:t>
            </w:r>
          </w:p>
        </w:tc>
      </w:tr>
      <w:tr w:rsidR="00191BD0" w:rsidTr="0065792F">
        <w:trPr>
          <w:trHeight w:val="1021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8CD3"/>
          </w:tcPr>
          <w:p w:rsidR="00191BD0" w:rsidRDefault="00191BD0" w:rsidP="0065792F">
            <w:pPr>
              <w:pStyle w:val="TableParagraph"/>
              <w:ind w:left="0" w:right="12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52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  <w:spacing w:line="240" w:lineRule="auto"/>
              <w:ind w:right="131"/>
            </w:pPr>
            <w:proofErr w:type="spellStart"/>
            <w:r>
              <w:t>Kuruma</w:t>
            </w:r>
            <w:proofErr w:type="spellEnd"/>
            <w:r>
              <w:t xml:space="preserve"> </w:t>
            </w:r>
            <w:proofErr w:type="spellStart"/>
            <w:r>
              <w:t>gelen</w:t>
            </w:r>
            <w:proofErr w:type="spellEnd"/>
            <w:r>
              <w:t xml:space="preserve"> </w:t>
            </w:r>
            <w:proofErr w:type="spellStart"/>
            <w:r>
              <w:t>dış</w:t>
            </w:r>
            <w:proofErr w:type="spellEnd"/>
            <w:r>
              <w:t xml:space="preserve"> </w:t>
            </w:r>
            <w:proofErr w:type="spellStart"/>
            <w:r>
              <w:t>ziyaretçilerin</w:t>
            </w:r>
            <w:proofErr w:type="spellEnd"/>
            <w:r>
              <w:t xml:space="preserve">, infrared </w:t>
            </w:r>
            <w:proofErr w:type="spellStart"/>
            <w:r>
              <w:t>temassız</w:t>
            </w:r>
            <w:proofErr w:type="spellEnd"/>
            <w:r>
              <w:t xml:space="preserve"> </w:t>
            </w:r>
            <w:proofErr w:type="spellStart"/>
            <w:r>
              <w:t>ateş</w:t>
            </w:r>
            <w:proofErr w:type="spellEnd"/>
            <w:r>
              <w:t xml:space="preserve"> </w:t>
            </w:r>
            <w:proofErr w:type="spellStart"/>
            <w:r>
              <w:t>ölçer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ateşi</w:t>
            </w:r>
            <w:proofErr w:type="spellEnd"/>
            <w:r>
              <w:t xml:space="preserve"> </w:t>
            </w:r>
            <w:proofErr w:type="spellStart"/>
            <w:r>
              <w:t>ölçülecek</w:t>
            </w:r>
            <w:proofErr w:type="spellEnd"/>
            <w:r>
              <w:t xml:space="preserve">,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ateş</w:t>
            </w:r>
            <w:proofErr w:type="spellEnd"/>
            <w:r>
              <w:t xml:space="preserve"> </w:t>
            </w:r>
            <w:proofErr w:type="spellStart"/>
            <w:r>
              <w:t>tespit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 xml:space="preserve"> </w:t>
            </w:r>
            <w:proofErr w:type="spellStart"/>
            <w:r>
              <w:t>halinde</w:t>
            </w:r>
            <w:proofErr w:type="spellEnd"/>
            <w:r>
              <w:t xml:space="preserve"> </w:t>
            </w:r>
            <w:proofErr w:type="spellStart"/>
            <w:r>
              <w:t>Yetkili</w:t>
            </w:r>
            <w:proofErr w:type="spellEnd"/>
            <w:r>
              <w:t xml:space="preserve"> </w:t>
            </w:r>
            <w:proofErr w:type="spellStart"/>
            <w:r>
              <w:t>Birimlere</w:t>
            </w:r>
            <w:proofErr w:type="spellEnd"/>
            <w:r>
              <w:t xml:space="preserve"> </w:t>
            </w:r>
            <w:proofErr w:type="spellStart"/>
            <w:r>
              <w:t>derhal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verilerek</w:t>
            </w:r>
            <w:proofErr w:type="spellEnd"/>
            <w:r>
              <w:t xml:space="preserve"> </w:t>
            </w:r>
            <w:proofErr w:type="spellStart"/>
            <w:r>
              <w:t>hizmet</w:t>
            </w:r>
            <w:proofErr w:type="spellEnd"/>
            <w:r>
              <w:t xml:space="preserve"> </w:t>
            </w:r>
            <w:proofErr w:type="spellStart"/>
            <w:r>
              <w:t>binasına</w:t>
            </w:r>
            <w:proofErr w:type="spellEnd"/>
            <w:r>
              <w:t xml:space="preserve"> </w:t>
            </w:r>
            <w:proofErr w:type="spellStart"/>
            <w:r>
              <w:t>girişleri</w:t>
            </w:r>
            <w:proofErr w:type="spellEnd"/>
            <w:r>
              <w:t xml:space="preserve"> </w:t>
            </w:r>
            <w:proofErr w:type="spellStart"/>
            <w:r>
              <w:t>engellenecektir</w:t>
            </w:r>
            <w:proofErr w:type="spellEnd"/>
            <w:r>
              <w:t xml:space="preserve">. </w:t>
            </w:r>
            <w:proofErr w:type="spellStart"/>
            <w:r>
              <w:t>Geçişinde</w:t>
            </w:r>
            <w:proofErr w:type="spellEnd"/>
            <w:r>
              <w:t xml:space="preserve"> </w:t>
            </w:r>
            <w:proofErr w:type="spellStart"/>
            <w:r>
              <w:t>sakınca</w:t>
            </w:r>
            <w:proofErr w:type="spellEnd"/>
            <w:r>
              <w:t xml:space="preserve"> </w:t>
            </w:r>
            <w:proofErr w:type="spellStart"/>
            <w:r>
              <w:t>görülmeyen</w:t>
            </w:r>
            <w:proofErr w:type="spellEnd"/>
            <w:r>
              <w:t xml:space="preserve"> </w:t>
            </w:r>
            <w:proofErr w:type="spellStart"/>
            <w:r>
              <w:t>acil</w:t>
            </w:r>
            <w:proofErr w:type="spellEnd"/>
            <w:r>
              <w:t xml:space="preserve"> </w:t>
            </w:r>
            <w:proofErr w:type="spellStart"/>
            <w:r>
              <w:t>hastalar</w:t>
            </w:r>
            <w:proofErr w:type="spellEnd"/>
            <w:r>
              <w:t xml:space="preserve"> </w:t>
            </w:r>
            <w:proofErr w:type="spellStart"/>
            <w:r>
              <w:t>ise</w:t>
            </w:r>
            <w:proofErr w:type="spellEnd"/>
            <w:r>
              <w:t xml:space="preserve"> </w:t>
            </w:r>
            <w:proofErr w:type="spellStart"/>
            <w:r>
              <w:t>muhakkak</w:t>
            </w:r>
            <w:proofErr w:type="spellEnd"/>
            <w:r>
              <w:t xml:space="preserve"> el </w:t>
            </w:r>
            <w:proofErr w:type="spellStart"/>
            <w:r>
              <w:t>dezenfektanına</w:t>
            </w:r>
            <w:proofErr w:type="spellEnd"/>
          </w:p>
          <w:p w:rsidR="00191BD0" w:rsidRDefault="00191BD0" w:rsidP="0065792F">
            <w:pPr>
              <w:pStyle w:val="TableParagraph"/>
              <w:spacing w:line="236" w:lineRule="exact"/>
            </w:pPr>
            <w:proofErr w:type="spellStart"/>
            <w:r>
              <w:t>yönlendirilecek</w:t>
            </w:r>
            <w:proofErr w:type="spellEnd"/>
            <w:r>
              <w:t xml:space="preserve">, </w:t>
            </w:r>
            <w:proofErr w:type="spellStart"/>
            <w:r>
              <w:t>kullanımı</w:t>
            </w:r>
            <w:proofErr w:type="spellEnd"/>
            <w:r>
              <w:t xml:space="preserve"> </w:t>
            </w:r>
            <w:proofErr w:type="spellStart"/>
            <w:r>
              <w:t>sağlandıktan</w:t>
            </w:r>
            <w:proofErr w:type="spellEnd"/>
            <w:r>
              <w:t xml:space="preserve"> </w:t>
            </w:r>
            <w:proofErr w:type="spellStart"/>
            <w:r>
              <w:t>sonra</w:t>
            </w:r>
            <w:proofErr w:type="spellEnd"/>
            <w:r>
              <w:t xml:space="preserve"> MDK </w:t>
            </w:r>
            <w:proofErr w:type="spellStart"/>
            <w:r>
              <w:t>Kliniğine</w:t>
            </w:r>
            <w:proofErr w:type="spellEnd"/>
            <w:r>
              <w:t xml:space="preserve"> </w:t>
            </w:r>
            <w:proofErr w:type="spellStart"/>
            <w:r>
              <w:t>girişlerine</w:t>
            </w:r>
            <w:proofErr w:type="spellEnd"/>
            <w:r>
              <w:t xml:space="preserve"> </w:t>
            </w:r>
            <w:proofErr w:type="spellStart"/>
            <w:r>
              <w:t>müsaade</w:t>
            </w:r>
            <w:proofErr w:type="spellEnd"/>
            <w:r>
              <w:t xml:space="preserve"> </w:t>
            </w:r>
            <w:proofErr w:type="spellStart"/>
            <w:r>
              <w:t>edilecektir</w:t>
            </w:r>
            <w:proofErr w:type="spellEnd"/>
            <w:r>
              <w:t>.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BF00"/>
          </w:tcPr>
          <w:p w:rsidR="00191BD0" w:rsidRDefault="00191BD0" w:rsidP="0065792F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58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  <w:spacing w:line="240" w:lineRule="auto"/>
              <w:ind w:left="112" w:right="121"/>
            </w:pPr>
            <w:proofErr w:type="spellStart"/>
            <w:r>
              <w:t>Öksürme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hapşırma</w:t>
            </w:r>
            <w:proofErr w:type="spellEnd"/>
            <w:r>
              <w:t xml:space="preserve"> </w:t>
            </w:r>
            <w:proofErr w:type="spellStart"/>
            <w:r>
              <w:t>sırasında</w:t>
            </w:r>
            <w:proofErr w:type="spellEnd"/>
            <w:r>
              <w:t xml:space="preserve"> </w:t>
            </w:r>
            <w:proofErr w:type="spellStart"/>
            <w:r>
              <w:t>ağız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burun</w:t>
            </w:r>
            <w:proofErr w:type="spellEnd"/>
            <w:r>
              <w:t xml:space="preserve"> </w:t>
            </w:r>
            <w:proofErr w:type="spellStart"/>
            <w:r>
              <w:t>tek</w:t>
            </w:r>
            <w:proofErr w:type="spellEnd"/>
            <w:r>
              <w:t xml:space="preserve"> </w:t>
            </w:r>
            <w:proofErr w:type="spellStart"/>
            <w:r>
              <w:t>kullanımlık</w:t>
            </w:r>
            <w:proofErr w:type="spellEnd"/>
            <w:r>
              <w:t xml:space="preserve"> </w:t>
            </w:r>
            <w:proofErr w:type="spellStart"/>
            <w:r>
              <w:t>mendille</w:t>
            </w:r>
            <w:proofErr w:type="spellEnd"/>
            <w:r>
              <w:t xml:space="preserve"> </w:t>
            </w:r>
            <w:proofErr w:type="spellStart"/>
            <w:r>
              <w:t>kapatılacak</w:t>
            </w:r>
            <w:proofErr w:type="spellEnd"/>
            <w:r>
              <w:t xml:space="preserve">, </w:t>
            </w:r>
            <w:proofErr w:type="spellStart"/>
            <w:r>
              <w:t>tek</w:t>
            </w:r>
            <w:proofErr w:type="spellEnd"/>
            <w:r>
              <w:t xml:space="preserve"> </w:t>
            </w:r>
            <w:proofErr w:type="spellStart"/>
            <w:r>
              <w:t>kullanımlık</w:t>
            </w:r>
            <w:proofErr w:type="spellEnd"/>
            <w:r>
              <w:t xml:space="preserve"> </w:t>
            </w:r>
            <w:proofErr w:type="spellStart"/>
            <w:r>
              <w:t>mendil</w:t>
            </w:r>
            <w:proofErr w:type="spellEnd"/>
            <w:r>
              <w:t xml:space="preserve"> </w:t>
            </w:r>
            <w:proofErr w:type="spellStart"/>
            <w:r>
              <w:t>yoksa</w:t>
            </w:r>
            <w:proofErr w:type="spellEnd"/>
            <w:r>
              <w:t xml:space="preserve"> </w:t>
            </w:r>
            <w:proofErr w:type="spellStart"/>
            <w:r>
              <w:t>dirseğin</w:t>
            </w:r>
            <w:proofErr w:type="spellEnd"/>
            <w:r>
              <w:t xml:space="preserve"> </w:t>
            </w:r>
            <w:proofErr w:type="spellStart"/>
            <w:r>
              <w:t>iç</w:t>
            </w:r>
            <w:proofErr w:type="spellEnd"/>
            <w:r>
              <w:t xml:space="preserve"> </w:t>
            </w:r>
            <w:proofErr w:type="spellStart"/>
            <w:r>
              <w:t>kısmı</w:t>
            </w:r>
            <w:proofErr w:type="spellEnd"/>
            <w:r>
              <w:t xml:space="preserve"> </w:t>
            </w:r>
            <w:proofErr w:type="spellStart"/>
            <w:r>
              <w:t>kullanılarak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kişilerle</w:t>
            </w:r>
            <w:proofErr w:type="spellEnd"/>
            <w:r>
              <w:t xml:space="preserve"> </w:t>
            </w:r>
            <w:proofErr w:type="spellStart"/>
            <w:r>
              <w:t>mesafe</w:t>
            </w:r>
            <w:proofErr w:type="spellEnd"/>
            <w:r>
              <w:t xml:space="preserve"> </w:t>
            </w:r>
            <w:proofErr w:type="spellStart"/>
            <w:r>
              <w:t>korunacak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</w:t>
            </w:r>
            <w:proofErr w:type="spellStart"/>
            <w:r>
              <w:t>yıkanacaktır</w:t>
            </w:r>
            <w:proofErr w:type="spellEnd"/>
            <w:r>
              <w:t>.</w:t>
            </w:r>
          </w:p>
        </w:tc>
      </w:tr>
      <w:tr w:rsidR="00191BD0" w:rsidTr="0065792F">
        <w:trPr>
          <w:trHeight w:val="551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8CD3"/>
          </w:tcPr>
          <w:p w:rsidR="00191BD0" w:rsidRDefault="00191BD0" w:rsidP="0065792F">
            <w:pPr>
              <w:pStyle w:val="TableParagraph"/>
              <w:ind w:left="0" w:right="12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52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</w:pPr>
            <w:proofErr w:type="spellStart"/>
            <w:r>
              <w:t>Klima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sıklığı</w:t>
            </w:r>
            <w:proofErr w:type="spellEnd"/>
            <w:r>
              <w:t xml:space="preserve"> 3 </w:t>
            </w:r>
            <w:proofErr w:type="spellStart"/>
            <w:r>
              <w:t>ayda</w:t>
            </w:r>
            <w:proofErr w:type="spellEnd"/>
            <w:r>
              <w:t xml:space="preserve"> 1 </w:t>
            </w:r>
            <w:proofErr w:type="spellStart"/>
            <w:r>
              <w:t>olacak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uygulatılacaktır</w:t>
            </w:r>
            <w:proofErr w:type="spellEnd"/>
            <w:r>
              <w:t>.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BF00"/>
          </w:tcPr>
          <w:p w:rsidR="00191BD0" w:rsidRDefault="00191BD0" w:rsidP="0065792F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58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  <w:ind w:left="112"/>
            </w:pPr>
            <w:proofErr w:type="spellStart"/>
            <w:r>
              <w:t>Kalabalık</w:t>
            </w:r>
            <w:proofErr w:type="spellEnd"/>
            <w:r>
              <w:t xml:space="preserve"> </w:t>
            </w:r>
            <w:proofErr w:type="spellStart"/>
            <w:r>
              <w:t>ortamlardan</w:t>
            </w:r>
            <w:proofErr w:type="spellEnd"/>
            <w:r>
              <w:t xml:space="preserve"> </w:t>
            </w:r>
            <w:proofErr w:type="spellStart"/>
            <w:r>
              <w:t>uzak</w:t>
            </w:r>
            <w:proofErr w:type="spellEnd"/>
            <w:r>
              <w:t xml:space="preserve"> </w:t>
            </w:r>
            <w:proofErr w:type="spellStart"/>
            <w:r>
              <w:t>durulacaktır</w:t>
            </w:r>
            <w:proofErr w:type="spellEnd"/>
            <w:r>
              <w:t>.</w:t>
            </w:r>
          </w:p>
        </w:tc>
      </w:tr>
      <w:tr w:rsidR="00191BD0" w:rsidTr="0065792F">
        <w:trPr>
          <w:trHeight w:val="915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8CD3"/>
          </w:tcPr>
          <w:p w:rsidR="00191BD0" w:rsidRDefault="00191BD0" w:rsidP="0065792F">
            <w:pPr>
              <w:pStyle w:val="TableParagraph"/>
              <w:ind w:left="0" w:right="127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52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  <w:spacing w:line="240" w:lineRule="auto"/>
              <w:ind w:right="347"/>
              <w:jc w:val="both"/>
            </w:pPr>
            <w:proofErr w:type="spellStart"/>
            <w:r>
              <w:t>Sık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temas</w:t>
            </w:r>
            <w:proofErr w:type="spellEnd"/>
            <w:r>
              <w:t xml:space="preserve"> </w:t>
            </w:r>
            <w:proofErr w:type="spellStart"/>
            <w:r>
              <w:t>edilen</w:t>
            </w:r>
            <w:proofErr w:type="spellEnd"/>
            <w:r>
              <w:t xml:space="preserve"> </w:t>
            </w:r>
            <w:proofErr w:type="spellStart"/>
            <w:r>
              <w:t>yüzeylerin</w:t>
            </w:r>
            <w:proofErr w:type="spellEnd"/>
            <w:r>
              <w:t xml:space="preserve"> </w:t>
            </w:r>
            <w:proofErr w:type="spellStart"/>
            <w:r>
              <w:t>hijyeninin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  <w: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temizlik</w:t>
            </w:r>
            <w:proofErr w:type="spellEnd"/>
            <w:r>
              <w:t xml:space="preserve"> </w:t>
            </w:r>
            <w:proofErr w:type="spellStart"/>
            <w:r>
              <w:t>sıklığı</w:t>
            </w:r>
            <w:proofErr w:type="spellEnd"/>
            <w:r>
              <w:t xml:space="preserve"> </w:t>
            </w:r>
            <w:proofErr w:type="spellStart"/>
            <w:r>
              <w:t>arttırılmış</w:t>
            </w:r>
            <w:proofErr w:type="spellEnd"/>
            <w:r>
              <w:t xml:space="preserve">, </w:t>
            </w:r>
            <w:proofErr w:type="spellStart"/>
            <w:r>
              <w:t>temizlik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görevlileri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talimatlandırılmıştır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r>
              <w:t>(</w:t>
            </w:r>
            <w:proofErr w:type="spellStart"/>
            <w:r>
              <w:t>Asansör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düğmeleri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aydınlatma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düğmeleri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kapı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kolları</w:t>
            </w:r>
            <w:proofErr w:type="spellEnd"/>
            <w:r>
              <w:t xml:space="preserve">, </w:t>
            </w:r>
            <w:proofErr w:type="spellStart"/>
            <w:r>
              <w:t>tuvaletler</w:t>
            </w:r>
            <w:proofErr w:type="spellEnd"/>
            <w:r>
              <w:t xml:space="preserve">, </w:t>
            </w:r>
            <w:proofErr w:type="spellStart"/>
            <w:r>
              <w:t>musluk</w:t>
            </w:r>
            <w:proofErr w:type="spellEnd"/>
            <w:r>
              <w:t xml:space="preserve"> </w:t>
            </w:r>
            <w:proofErr w:type="spellStart"/>
            <w:r>
              <w:t>başlıkları</w:t>
            </w:r>
            <w:proofErr w:type="spellEnd"/>
            <w:r>
              <w:t xml:space="preserve">, </w:t>
            </w:r>
            <w:proofErr w:type="spellStart"/>
            <w:r>
              <w:t>tırabzanlar</w:t>
            </w:r>
            <w:proofErr w:type="spellEnd"/>
            <w:r>
              <w:t xml:space="preserve">, </w:t>
            </w:r>
            <w:proofErr w:type="spellStart"/>
            <w:r>
              <w:t>tutamaklar</w:t>
            </w:r>
            <w:proofErr w:type="spellEnd"/>
            <w:r>
              <w:rPr>
                <w:spacing w:val="-7"/>
              </w:rPr>
              <w:t xml:space="preserve"> </w:t>
            </w:r>
            <w:r>
              <w:t>vb.)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BF00"/>
          </w:tcPr>
          <w:p w:rsidR="00191BD0" w:rsidRDefault="00191BD0" w:rsidP="0065792F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58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  <w:ind w:left="112"/>
            </w:pPr>
            <w:proofErr w:type="spellStart"/>
            <w:r>
              <w:t>Kapalı</w:t>
            </w:r>
            <w:proofErr w:type="spellEnd"/>
            <w:r>
              <w:t xml:space="preserve"> </w:t>
            </w:r>
            <w:proofErr w:type="spellStart"/>
            <w:r>
              <w:t>alanlar</w:t>
            </w:r>
            <w:proofErr w:type="spellEnd"/>
            <w:r>
              <w:t xml:space="preserve"> </w:t>
            </w:r>
            <w:proofErr w:type="spellStart"/>
            <w:r>
              <w:t>sık</w:t>
            </w:r>
            <w:proofErr w:type="spellEnd"/>
            <w:r>
              <w:t xml:space="preserve"> </w:t>
            </w:r>
            <w:proofErr w:type="spellStart"/>
            <w:r>
              <w:t>sık</w:t>
            </w:r>
            <w:proofErr w:type="spellEnd"/>
            <w:r>
              <w:t xml:space="preserve"> </w:t>
            </w:r>
            <w:proofErr w:type="spellStart"/>
            <w:r>
              <w:t>havalandırılacaktır</w:t>
            </w:r>
            <w:proofErr w:type="spellEnd"/>
            <w:r>
              <w:t>.</w:t>
            </w:r>
          </w:p>
        </w:tc>
      </w:tr>
      <w:tr w:rsidR="00191BD0" w:rsidTr="0065792F">
        <w:trPr>
          <w:trHeight w:val="763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8CD3"/>
          </w:tcPr>
          <w:p w:rsidR="00191BD0" w:rsidRDefault="00191BD0" w:rsidP="0065792F">
            <w:pPr>
              <w:pStyle w:val="TableParagraph"/>
              <w:ind w:left="0" w:right="127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952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  <w:spacing w:line="240" w:lineRule="auto"/>
            </w:pPr>
            <w:proofErr w:type="spellStart"/>
            <w:r>
              <w:t>Görüşme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toplantılar</w:t>
            </w:r>
            <w:proofErr w:type="spellEnd"/>
            <w:r>
              <w:t xml:space="preserve"> </w:t>
            </w:r>
            <w:proofErr w:type="spellStart"/>
            <w:r>
              <w:t>mümkün</w:t>
            </w:r>
            <w:proofErr w:type="spellEnd"/>
            <w:r>
              <w:t xml:space="preserve"> </w:t>
            </w:r>
            <w:proofErr w:type="spellStart"/>
            <w:r>
              <w:t>oldukça</w:t>
            </w:r>
            <w:proofErr w:type="spellEnd"/>
            <w:r>
              <w:t xml:space="preserve"> </w:t>
            </w:r>
            <w:proofErr w:type="spellStart"/>
            <w:r>
              <w:t>dijital</w:t>
            </w:r>
            <w:proofErr w:type="spellEnd"/>
            <w:r>
              <w:t xml:space="preserve"> </w:t>
            </w:r>
            <w:proofErr w:type="spellStart"/>
            <w:r>
              <w:t>araçlar</w:t>
            </w:r>
            <w:proofErr w:type="spellEnd"/>
            <w:r>
              <w:t xml:space="preserve"> </w:t>
            </w:r>
            <w:proofErr w:type="spellStart"/>
            <w:r>
              <w:t>kullanılarak</w:t>
            </w:r>
            <w:proofErr w:type="spellEnd"/>
            <w:r>
              <w:t xml:space="preserve"> </w:t>
            </w:r>
            <w:proofErr w:type="spellStart"/>
            <w:r>
              <w:t>uzaktan</w:t>
            </w:r>
            <w:proofErr w:type="spellEnd"/>
            <w:r>
              <w:t xml:space="preserve"> </w:t>
            </w:r>
            <w:proofErr w:type="spellStart"/>
            <w:r>
              <w:t>yapılacak</w:t>
            </w:r>
            <w:proofErr w:type="spellEnd"/>
            <w:r>
              <w:t xml:space="preserve">, </w:t>
            </w:r>
            <w:proofErr w:type="spellStart"/>
            <w:r>
              <w:t>toplantı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hallerde</w:t>
            </w:r>
            <w:proofErr w:type="spellEnd"/>
            <w:r>
              <w:t xml:space="preserve"> </w:t>
            </w:r>
            <w:proofErr w:type="spellStart"/>
            <w:r>
              <w:t>kısa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kişi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sınırlı</w:t>
            </w:r>
            <w:proofErr w:type="spellEnd"/>
            <w:r>
              <w:t xml:space="preserve"> </w:t>
            </w:r>
            <w:proofErr w:type="spellStart"/>
            <w:r>
              <w:t>tutulacak</w:t>
            </w:r>
            <w:proofErr w:type="spellEnd"/>
            <w:r>
              <w:t xml:space="preserve">, </w:t>
            </w:r>
            <w:proofErr w:type="spellStart"/>
            <w:r>
              <w:t>zaruri</w:t>
            </w:r>
            <w:proofErr w:type="spellEnd"/>
            <w:r>
              <w:t xml:space="preserve"> </w:t>
            </w:r>
            <w:proofErr w:type="spellStart"/>
            <w:r>
              <w:t>olmadıkça</w:t>
            </w:r>
            <w:proofErr w:type="spellEnd"/>
            <w:r>
              <w:t xml:space="preserve"> </w:t>
            </w:r>
            <w:proofErr w:type="spellStart"/>
            <w:r>
              <w:t>ziyaretçi</w:t>
            </w:r>
            <w:proofErr w:type="spellEnd"/>
            <w:r>
              <w:t xml:space="preserve"> </w:t>
            </w:r>
            <w:proofErr w:type="spellStart"/>
            <w:r>
              <w:t>davet</w:t>
            </w:r>
            <w:proofErr w:type="spellEnd"/>
          </w:p>
          <w:p w:rsidR="00191BD0" w:rsidRDefault="00191BD0" w:rsidP="0065792F">
            <w:pPr>
              <w:pStyle w:val="TableParagraph"/>
              <w:spacing w:line="235" w:lineRule="exact"/>
            </w:pPr>
            <w:proofErr w:type="spellStart"/>
            <w:r>
              <w:t>edilmeyecektir</w:t>
            </w:r>
            <w:proofErr w:type="spellEnd"/>
            <w:r>
              <w:t>.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BF00"/>
          </w:tcPr>
          <w:p w:rsidR="00191BD0" w:rsidRDefault="00191BD0" w:rsidP="0065792F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58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  <w:ind w:left="112"/>
            </w:pPr>
            <w:r>
              <w:t xml:space="preserve">Su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sabuna</w:t>
            </w:r>
            <w:proofErr w:type="spellEnd"/>
            <w:r>
              <w:t xml:space="preserve"> </w:t>
            </w:r>
            <w:proofErr w:type="spellStart"/>
            <w:r>
              <w:t>ulaşılamaması</w:t>
            </w:r>
            <w:proofErr w:type="spellEnd"/>
            <w:r>
              <w:t xml:space="preserve"> </w:t>
            </w:r>
            <w:proofErr w:type="spellStart"/>
            <w:r>
              <w:t>halinde</w:t>
            </w:r>
            <w:proofErr w:type="spellEnd"/>
            <w:r>
              <w:t xml:space="preserve">, el </w:t>
            </w:r>
            <w:proofErr w:type="spellStart"/>
            <w:r>
              <w:t>dezenfektanı</w:t>
            </w:r>
            <w:proofErr w:type="spellEnd"/>
            <w:r>
              <w:t xml:space="preserve"> </w:t>
            </w:r>
            <w:proofErr w:type="spellStart"/>
            <w:r>
              <w:t>kullanılacaktır</w:t>
            </w:r>
            <w:proofErr w:type="spellEnd"/>
            <w:r>
              <w:t>.</w:t>
            </w:r>
          </w:p>
        </w:tc>
      </w:tr>
      <w:tr w:rsidR="00191BD0" w:rsidTr="0065792F">
        <w:trPr>
          <w:trHeight w:val="555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8CD3"/>
          </w:tcPr>
          <w:p w:rsidR="00191BD0" w:rsidRDefault="00191BD0" w:rsidP="0065792F">
            <w:pPr>
              <w:pStyle w:val="TableParagraph"/>
              <w:ind w:left="0" w:right="127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952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</w:pPr>
            <w:proofErr w:type="spellStart"/>
            <w:r>
              <w:t>Personele</w:t>
            </w:r>
            <w:proofErr w:type="spellEnd"/>
            <w:r>
              <w:t xml:space="preserve"> </w:t>
            </w:r>
            <w:proofErr w:type="spellStart"/>
            <w:r>
              <w:t>zaruri</w:t>
            </w:r>
            <w:proofErr w:type="spellEnd"/>
            <w:r>
              <w:t xml:space="preserve"> </w:t>
            </w:r>
            <w:proofErr w:type="spellStart"/>
            <w:r>
              <w:t>haller</w:t>
            </w:r>
            <w:proofErr w:type="spellEnd"/>
            <w:r>
              <w:t xml:space="preserve"> </w:t>
            </w:r>
            <w:proofErr w:type="spellStart"/>
            <w:r>
              <w:t>haricinde</w:t>
            </w:r>
            <w:proofErr w:type="spellEnd"/>
            <w:r>
              <w:t xml:space="preserve"> </w:t>
            </w:r>
            <w:proofErr w:type="spellStart"/>
            <w:r>
              <w:t>şehir</w:t>
            </w:r>
            <w:proofErr w:type="spellEnd"/>
            <w:r>
              <w:t xml:space="preserve"> </w:t>
            </w:r>
            <w:proofErr w:type="spellStart"/>
            <w:r>
              <w:t>dışı</w:t>
            </w:r>
            <w:proofErr w:type="spellEnd"/>
            <w:r>
              <w:t xml:space="preserve"> </w:t>
            </w:r>
            <w:proofErr w:type="spellStart"/>
            <w:r>
              <w:t>görevlendirme</w:t>
            </w:r>
            <w:proofErr w:type="spellEnd"/>
            <w:r>
              <w:t xml:space="preserve"> </w:t>
            </w:r>
            <w:proofErr w:type="spellStart"/>
            <w:r>
              <w:t>yapılmayacaktır</w:t>
            </w:r>
            <w:proofErr w:type="spellEnd"/>
            <w:r>
              <w:t>.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BF00"/>
          </w:tcPr>
          <w:p w:rsidR="00191BD0" w:rsidRDefault="00191BD0" w:rsidP="0065792F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58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  <w:ind w:left="112"/>
            </w:pPr>
            <w:proofErr w:type="spellStart"/>
            <w:r>
              <w:t>Akut</w:t>
            </w:r>
            <w:proofErr w:type="spellEnd"/>
            <w:r>
              <w:t xml:space="preserve"> </w:t>
            </w:r>
            <w:proofErr w:type="spellStart"/>
            <w:r>
              <w:t>solunum</w:t>
            </w:r>
            <w:proofErr w:type="spellEnd"/>
            <w:r>
              <w:t xml:space="preserve"> </w:t>
            </w:r>
            <w:proofErr w:type="spellStart"/>
            <w:r>
              <w:t>yolu</w:t>
            </w:r>
            <w:proofErr w:type="spellEnd"/>
            <w:r>
              <w:t xml:space="preserve"> </w:t>
            </w:r>
            <w:proofErr w:type="spellStart"/>
            <w:r>
              <w:t>enfeksiyonu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kişilerle</w:t>
            </w:r>
            <w:proofErr w:type="spellEnd"/>
            <w:r>
              <w:t xml:space="preserve"> </w:t>
            </w:r>
            <w:proofErr w:type="spellStart"/>
            <w:r>
              <w:t>yakın</w:t>
            </w:r>
            <w:proofErr w:type="spellEnd"/>
            <w:r>
              <w:t xml:space="preserve"> </w:t>
            </w:r>
            <w:proofErr w:type="spellStart"/>
            <w:r>
              <w:t>temas</w:t>
            </w:r>
            <w:proofErr w:type="spellEnd"/>
            <w:r>
              <w:t xml:space="preserve"> </w:t>
            </w:r>
            <w:proofErr w:type="spellStart"/>
            <w:r>
              <w:t>kurulmayacaktır</w:t>
            </w:r>
            <w:proofErr w:type="spellEnd"/>
            <w:r>
              <w:t>.</w:t>
            </w:r>
          </w:p>
        </w:tc>
      </w:tr>
      <w:tr w:rsidR="00191BD0" w:rsidTr="0065792F">
        <w:trPr>
          <w:trHeight w:val="910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8CD3"/>
          </w:tcPr>
          <w:p w:rsidR="00191BD0" w:rsidRDefault="00191BD0" w:rsidP="0065792F">
            <w:pPr>
              <w:pStyle w:val="TableParagraph"/>
              <w:ind w:left="0" w:right="127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952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  <w:spacing w:line="240" w:lineRule="auto"/>
              <w:ind w:right="1001"/>
            </w:pPr>
            <w:proofErr w:type="spellStart"/>
            <w:r>
              <w:t>Birinci</w:t>
            </w:r>
            <w:proofErr w:type="spellEnd"/>
            <w:r>
              <w:t xml:space="preserve"> </w:t>
            </w:r>
            <w:proofErr w:type="spellStart"/>
            <w:r>
              <w:t>derece</w:t>
            </w:r>
            <w:proofErr w:type="spellEnd"/>
            <w:r>
              <w:t xml:space="preserve"> </w:t>
            </w:r>
            <w:proofErr w:type="spellStart"/>
            <w:r>
              <w:t>yakını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kendisi</w:t>
            </w:r>
            <w:proofErr w:type="spellEnd"/>
            <w:r>
              <w:t xml:space="preserve"> yurt </w:t>
            </w:r>
            <w:proofErr w:type="spellStart"/>
            <w:r>
              <w:t>dışından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var</w:t>
            </w:r>
            <w:proofErr w:type="spellEnd"/>
            <w:r>
              <w:t xml:space="preserve"> </w:t>
            </w:r>
            <w:proofErr w:type="spellStart"/>
            <w:r>
              <w:t>ise</w:t>
            </w:r>
            <w:proofErr w:type="spellEnd"/>
            <w:r>
              <w:t xml:space="preserve">, T.C.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Bakanlığınca</w:t>
            </w:r>
            <w:proofErr w:type="spellEnd"/>
            <w:r>
              <w:t xml:space="preserve"> </w:t>
            </w:r>
            <w:proofErr w:type="spellStart"/>
            <w:r>
              <w:t>açıklanan</w:t>
            </w:r>
            <w:proofErr w:type="spellEnd"/>
            <w:r>
              <w:t xml:space="preserve"> 14 </w:t>
            </w:r>
            <w:proofErr w:type="spellStart"/>
            <w:r>
              <w:t>gün</w:t>
            </w:r>
            <w:proofErr w:type="spellEnd"/>
            <w:r>
              <w:t xml:space="preserve"> </w:t>
            </w:r>
            <w:proofErr w:type="spellStart"/>
            <w:r>
              <w:t>kuralı</w:t>
            </w:r>
            <w:proofErr w:type="spellEnd"/>
            <w:r>
              <w:t xml:space="preserve"> '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uyulması</w:t>
            </w:r>
            <w:proofErr w:type="spellEnd"/>
            <w:r>
              <w:t xml:space="preserve"> </w:t>
            </w:r>
            <w:proofErr w:type="spellStart"/>
            <w:r>
              <w:t>yönünde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yönlendirme</w:t>
            </w:r>
            <w:proofErr w:type="spellEnd"/>
            <w:r>
              <w:t xml:space="preserve"> </w:t>
            </w:r>
            <w:proofErr w:type="spellStart"/>
            <w:r>
              <w:t>yapılacaktır</w:t>
            </w:r>
            <w:proofErr w:type="spellEnd"/>
            <w:r>
              <w:t>.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BF00"/>
          </w:tcPr>
          <w:p w:rsidR="00191BD0" w:rsidRDefault="00191BD0" w:rsidP="0065792F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58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  <w:spacing w:line="240" w:lineRule="auto"/>
              <w:ind w:left="112"/>
            </w:pPr>
            <w:proofErr w:type="spellStart"/>
            <w:r>
              <w:t>Zorunlu</w:t>
            </w:r>
            <w:proofErr w:type="spellEnd"/>
            <w:r>
              <w:t xml:space="preserve"> </w:t>
            </w:r>
            <w:proofErr w:type="spellStart"/>
            <w:r>
              <w:t>olmadıkça</w:t>
            </w:r>
            <w:proofErr w:type="spellEnd"/>
            <w:r>
              <w:t xml:space="preserve"> </w:t>
            </w:r>
            <w:proofErr w:type="spellStart"/>
            <w:r>
              <w:t>bireysel</w:t>
            </w:r>
            <w:proofErr w:type="spellEnd"/>
            <w:r>
              <w:t xml:space="preserve"> </w:t>
            </w:r>
            <w:proofErr w:type="spellStart"/>
            <w:r>
              <w:t>seyahat</w:t>
            </w:r>
            <w:proofErr w:type="spellEnd"/>
            <w:r>
              <w:t xml:space="preserve"> </w:t>
            </w:r>
            <w:proofErr w:type="spellStart"/>
            <w:r>
              <w:t>yapılmayacaktır</w:t>
            </w:r>
            <w:proofErr w:type="spellEnd"/>
            <w:r>
              <w:t xml:space="preserve">. </w:t>
            </w:r>
            <w:proofErr w:type="spellStart"/>
            <w:r>
              <w:rPr>
                <w:spacing w:val="-5"/>
              </w:rPr>
              <w:t>Yapılacak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ise</w:t>
            </w:r>
            <w:proofErr w:type="spellEnd"/>
            <w:r>
              <w:t xml:space="preserve"> </w:t>
            </w:r>
            <w:proofErr w:type="spellStart"/>
            <w:r>
              <w:t>muhakkak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Yetkililere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aktarımında</w:t>
            </w:r>
            <w:proofErr w:type="spellEnd"/>
            <w:r>
              <w:t xml:space="preserve"> </w:t>
            </w:r>
            <w:proofErr w:type="spellStart"/>
            <w:r>
              <w:t>bulunulacaktır</w:t>
            </w:r>
            <w:proofErr w:type="spellEnd"/>
            <w:r>
              <w:t>.</w:t>
            </w:r>
          </w:p>
        </w:tc>
      </w:tr>
      <w:tr w:rsidR="00191BD0" w:rsidTr="0065792F">
        <w:trPr>
          <w:trHeight w:val="915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8CD3"/>
          </w:tcPr>
          <w:p w:rsidR="00191BD0" w:rsidRDefault="00191BD0" w:rsidP="0065792F">
            <w:pPr>
              <w:pStyle w:val="TableParagraph"/>
              <w:ind w:left="0" w:right="127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952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  <w:spacing w:line="240" w:lineRule="auto"/>
              <w:ind w:right="131"/>
            </w:pPr>
            <w:proofErr w:type="spellStart"/>
            <w:r>
              <w:t>Toplulukların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(</w:t>
            </w:r>
            <w:proofErr w:type="spellStart"/>
            <w:r>
              <w:t>eğitim</w:t>
            </w:r>
            <w:proofErr w:type="spellEnd"/>
            <w:r>
              <w:t xml:space="preserve">, </w:t>
            </w:r>
            <w:proofErr w:type="spellStart"/>
            <w:r>
              <w:t>brifing</w:t>
            </w:r>
            <w:proofErr w:type="spellEnd"/>
            <w:r>
              <w:t xml:space="preserve">, </w:t>
            </w:r>
            <w:proofErr w:type="spellStart"/>
            <w:r>
              <w:t>toplantı</w:t>
            </w:r>
            <w:proofErr w:type="spellEnd"/>
            <w:r>
              <w:t xml:space="preserve">, </w:t>
            </w:r>
            <w:proofErr w:type="spellStart"/>
            <w:r>
              <w:t>yemek</w:t>
            </w:r>
            <w:proofErr w:type="spellEnd"/>
            <w:r>
              <w:t xml:space="preserve"> vs.) </w:t>
            </w:r>
            <w:proofErr w:type="spellStart"/>
            <w:r>
              <w:t>katılım</w:t>
            </w:r>
            <w:proofErr w:type="spellEnd"/>
            <w:r>
              <w:t xml:space="preserve"> </w:t>
            </w:r>
            <w:proofErr w:type="spellStart"/>
            <w:r>
              <w:t>sağlanmayacak</w:t>
            </w:r>
            <w:proofErr w:type="spellEnd"/>
            <w:r>
              <w:t xml:space="preserve">, </w:t>
            </w:r>
            <w:proofErr w:type="spellStart"/>
            <w:r>
              <w:t>kurum</w:t>
            </w:r>
            <w:proofErr w:type="spellEnd"/>
            <w:r>
              <w:t xml:space="preserve"> </w:t>
            </w:r>
            <w:proofErr w:type="spellStart"/>
            <w:r>
              <w:t>görevlendirmesiyle</w:t>
            </w:r>
            <w:proofErr w:type="spellEnd"/>
            <w:r>
              <w:t xml:space="preserve"> </w:t>
            </w:r>
            <w:proofErr w:type="spellStart"/>
            <w:r>
              <w:t>katılımın</w:t>
            </w:r>
            <w:proofErr w:type="spellEnd"/>
            <w:r>
              <w:t xml:space="preserve"> </w:t>
            </w:r>
            <w:proofErr w:type="spellStart"/>
            <w:r>
              <w:t>zaruri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hallerde</w:t>
            </w:r>
            <w:proofErr w:type="spellEnd"/>
            <w:r>
              <w:t xml:space="preserve"> </w:t>
            </w:r>
            <w:proofErr w:type="spellStart"/>
            <w:r>
              <w:t>ise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kişilerle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1 </w:t>
            </w:r>
            <w:proofErr w:type="spellStart"/>
            <w:r>
              <w:t>metre</w:t>
            </w:r>
            <w:proofErr w:type="spellEnd"/>
            <w:r>
              <w:t xml:space="preserve"> </w:t>
            </w: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mesafe</w:t>
            </w:r>
            <w:proofErr w:type="spellEnd"/>
            <w:r>
              <w:t xml:space="preserve"> </w:t>
            </w:r>
            <w:proofErr w:type="spellStart"/>
            <w:r>
              <w:t>bırakılmasına</w:t>
            </w:r>
            <w:proofErr w:type="spellEnd"/>
            <w:r>
              <w:t xml:space="preserve"> </w:t>
            </w:r>
            <w:proofErr w:type="spellStart"/>
            <w:r>
              <w:t>özen</w:t>
            </w:r>
            <w:proofErr w:type="spellEnd"/>
            <w:r>
              <w:t xml:space="preserve"> </w:t>
            </w:r>
            <w:proofErr w:type="spellStart"/>
            <w:r>
              <w:t>gösterilecektir</w:t>
            </w:r>
            <w:proofErr w:type="spellEnd"/>
            <w:r>
              <w:t>.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BF00"/>
          </w:tcPr>
          <w:p w:rsidR="00191BD0" w:rsidRDefault="00191BD0" w:rsidP="0065792F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58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  <w:ind w:left="112"/>
            </w:pPr>
            <w:proofErr w:type="spellStart"/>
            <w:r>
              <w:t>Temasa</w:t>
            </w:r>
            <w:proofErr w:type="spellEnd"/>
            <w:r>
              <w:t xml:space="preserve"> </w:t>
            </w:r>
            <w:proofErr w:type="spellStart"/>
            <w:r>
              <w:t>açık</w:t>
            </w:r>
            <w:proofErr w:type="spellEnd"/>
            <w:r>
              <w:t xml:space="preserve"> </w:t>
            </w:r>
            <w:proofErr w:type="spellStart"/>
            <w:r>
              <w:t>ürünlerin</w:t>
            </w:r>
            <w:proofErr w:type="spellEnd"/>
            <w:r>
              <w:t xml:space="preserve"> </w:t>
            </w:r>
            <w:proofErr w:type="spellStart"/>
            <w:r>
              <w:t>tüketilmesinden</w:t>
            </w:r>
            <w:proofErr w:type="spellEnd"/>
            <w:r>
              <w:t xml:space="preserve"> </w:t>
            </w:r>
            <w:proofErr w:type="spellStart"/>
            <w:r>
              <w:t>kaçınılacaktır</w:t>
            </w:r>
            <w:proofErr w:type="spellEnd"/>
            <w:r>
              <w:t>.</w:t>
            </w:r>
          </w:p>
        </w:tc>
      </w:tr>
      <w:tr w:rsidR="00191BD0" w:rsidTr="0065792F">
        <w:trPr>
          <w:trHeight w:val="550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8CD3"/>
          </w:tcPr>
          <w:p w:rsidR="00191BD0" w:rsidRDefault="00191BD0" w:rsidP="0065792F">
            <w:pPr>
              <w:pStyle w:val="TableParagraph"/>
              <w:rPr>
                <w:b/>
              </w:rPr>
            </w:pPr>
            <w:r>
              <w:rPr>
                <w:b/>
              </w:rPr>
              <w:t>1</w:t>
            </w:r>
          </w:p>
          <w:p w:rsidR="00191BD0" w:rsidRDefault="00191BD0" w:rsidP="006579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52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</w:pP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özel</w:t>
            </w:r>
            <w:proofErr w:type="spellEnd"/>
            <w:r>
              <w:t xml:space="preserve"> </w:t>
            </w:r>
            <w:proofErr w:type="spellStart"/>
            <w:r>
              <w:t>ziyaretçi</w:t>
            </w:r>
            <w:proofErr w:type="spellEnd"/>
            <w:r>
              <w:t xml:space="preserve"> </w:t>
            </w:r>
            <w:proofErr w:type="spellStart"/>
            <w:r>
              <w:t>kabul</w:t>
            </w:r>
            <w:proofErr w:type="spellEnd"/>
            <w:r>
              <w:t xml:space="preserve"> </w:t>
            </w:r>
            <w:proofErr w:type="spellStart"/>
            <w:r>
              <w:t>etmeyecektir</w:t>
            </w:r>
            <w:proofErr w:type="spellEnd"/>
            <w:r>
              <w:t>.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BF00"/>
          </w:tcPr>
          <w:p w:rsidR="00191BD0" w:rsidRDefault="00191BD0" w:rsidP="0065792F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58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  <w:ind w:left="112"/>
            </w:pPr>
            <w:proofErr w:type="spellStart"/>
            <w:r>
              <w:t>Sokak</w:t>
            </w:r>
            <w:proofErr w:type="spellEnd"/>
            <w:r>
              <w:t xml:space="preserve"> </w:t>
            </w:r>
            <w:proofErr w:type="spellStart"/>
            <w:r>
              <w:t>hayvanları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temastan</w:t>
            </w:r>
            <w:proofErr w:type="spellEnd"/>
            <w:r>
              <w:t xml:space="preserve"> </w:t>
            </w:r>
            <w:proofErr w:type="spellStart"/>
            <w:r>
              <w:t>kaçınılacaktır</w:t>
            </w:r>
            <w:proofErr w:type="spellEnd"/>
            <w:r>
              <w:t>.</w:t>
            </w:r>
          </w:p>
        </w:tc>
      </w:tr>
      <w:tr w:rsidR="00191BD0" w:rsidTr="0065792F">
        <w:trPr>
          <w:trHeight w:val="915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8CD3"/>
          </w:tcPr>
          <w:p w:rsidR="00191BD0" w:rsidRDefault="00191BD0" w:rsidP="0065792F">
            <w:pPr>
              <w:pStyle w:val="TableParagraph"/>
              <w:rPr>
                <w:b/>
              </w:rPr>
            </w:pPr>
            <w:r>
              <w:rPr>
                <w:b/>
              </w:rPr>
              <w:t>1</w:t>
            </w:r>
          </w:p>
          <w:p w:rsidR="00191BD0" w:rsidRDefault="00191BD0" w:rsidP="006579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52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  <w:spacing w:line="240" w:lineRule="auto"/>
              <w:ind w:right="131"/>
            </w:pPr>
            <w:proofErr w:type="spellStart"/>
            <w:r>
              <w:t>Personel</w:t>
            </w:r>
            <w:proofErr w:type="spellEnd"/>
            <w:r>
              <w:t xml:space="preserve">, </w:t>
            </w:r>
            <w:proofErr w:type="spellStart"/>
            <w:r>
              <w:t>özel</w:t>
            </w:r>
            <w:proofErr w:type="spellEnd"/>
            <w:r>
              <w:t xml:space="preserve"> </w:t>
            </w:r>
            <w:proofErr w:type="spellStart"/>
            <w:r>
              <w:t>kargo</w:t>
            </w:r>
            <w:proofErr w:type="spellEnd"/>
            <w:r>
              <w:t xml:space="preserve"> </w:t>
            </w:r>
            <w:proofErr w:type="spellStart"/>
            <w:r>
              <w:t>siparişlerinde</w:t>
            </w:r>
            <w:proofErr w:type="spellEnd"/>
            <w:r>
              <w:t xml:space="preserve"> </w:t>
            </w:r>
            <w:proofErr w:type="spellStart"/>
            <w:r>
              <w:t>teslim</w:t>
            </w:r>
            <w:proofErr w:type="spellEnd"/>
            <w:r>
              <w:t xml:space="preserve"> </w:t>
            </w:r>
            <w:proofErr w:type="spellStart"/>
            <w:r>
              <w:t>adresi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kurumu</w:t>
            </w:r>
            <w:proofErr w:type="spellEnd"/>
            <w:r>
              <w:t xml:space="preserve"> </w:t>
            </w:r>
            <w:proofErr w:type="spellStart"/>
            <w:r>
              <w:t>belirtmeyecek</w:t>
            </w:r>
            <w:proofErr w:type="spellEnd"/>
            <w:r>
              <w:t xml:space="preserve">, </w:t>
            </w:r>
            <w:proofErr w:type="spellStart"/>
            <w:r>
              <w:t>özel</w:t>
            </w:r>
            <w:proofErr w:type="spellEnd"/>
            <w:r>
              <w:t xml:space="preserve"> </w:t>
            </w:r>
            <w:proofErr w:type="spellStart"/>
            <w:r>
              <w:t>kargo</w:t>
            </w:r>
            <w:proofErr w:type="spellEnd"/>
            <w:r>
              <w:t xml:space="preserve"> </w:t>
            </w:r>
            <w:proofErr w:type="spellStart"/>
            <w:r>
              <w:t>kabulü</w:t>
            </w:r>
            <w:proofErr w:type="spellEnd"/>
            <w:r>
              <w:t xml:space="preserve"> </w:t>
            </w:r>
            <w:proofErr w:type="spellStart"/>
            <w:r>
              <w:t>yapılmayacaktır</w:t>
            </w:r>
            <w:proofErr w:type="spellEnd"/>
            <w:r>
              <w:t xml:space="preserve">. </w:t>
            </w:r>
            <w:proofErr w:type="spellStart"/>
            <w:r>
              <w:t>Kurumla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kargo</w:t>
            </w:r>
            <w:proofErr w:type="spellEnd"/>
            <w:r>
              <w:t xml:space="preserve"> </w:t>
            </w:r>
            <w:proofErr w:type="spellStart"/>
            <w:r>
              <w:t>kabulleri</w:t>
            </w:r>
            <w:proofErr w:type="spellEnd"/>
            <w:r>
              <w:t xml:space="preserve"> </w:t>
            </w:r>
            <w:proofErr w:type="spellStart"/>
            <w:r>
              <w:t>ise</w:t>
            </w:r>
            <w:proofErr w:type="spellEnd"/>
            <w:r>
              <w:t xml:space="preserve">, </w:t>
            </w:r>
            <w:proofErr w:type="spellStart"/>
            <w:r>
              <w:t>zemin</w:t>
            </w:r>
            <w:proofErr w:type="spellEnd"/>
            <w:r>
              <w:t xml:space="preserve"> </w:t>
            </w:r>
            <w:proofErr w:type="spellStart"/>
            <w:r>
              <w:t>katta</w:t>
            </w:r>
            <w:proofErr w:type="spellEnd"/>
            <w:r>
              <w:t xml:space="preserve"> </w:t>
            </w:r>
            <w:proofErr w:type="spellStart"/>
            <w:r>
              <w:t>yapılacak</w:t>
            </w:r>
            <w:proofErr w:type="spellEnd"/>
            <w:r>
              <w:t xml:space="preserve">, </w:t>
            </w:r>
            <w:proofErr w:type="spellStart"/>
            <w:r>
              <w:t>kargo</w:t>
            </w:r>
            <w:proofErr w:type="spellEnd"/>
            <w:r>
              <w:t xml:space="preserve"> </w:t>
            </w:r>
            <w:proofErr w:type="spellStart"/>
            <w:r>
              <w:t>çalışanlarının</w:t>
            </w:r>
            <w:proofErr w:type="spellEnd"/>
            <w:r>
              <w:t xml:space="preserve"> </w:t>
            </w:r>
            <w:proofErr w:type="spellStart"/>
            <w:r>
              <w:t>katlara</w:t>
            </w:r>
            <w:proofErr w:type="spellEnd"/>
            <w:r>
              <w:t xml:space="preserve"> </w:t>
            </w:r>
            <w:proofErr w:type="spellStart"/>
            <w:r>
              <w:t>girişine</w:t>
            </w:r>
            <w:proofErr w:type="spellEnd"/>
            <w:r>
              <w:t xml:space="preserve"> </w:t>
            </w:r>
            <w:proofErr w:type="spellStart"/>
            <w:r>
              <w:t>izin</w:t>
            </w:r>
            <w:proofErr w:type="spellEnd"/>
            <w:r>
              <w:t xml:space="preserve"> </w:t>
            </w:r>
            <w:proofErr w:type="spellStart"/>
            <w:r>
              <w:t>verilmeyecektir</w:t>
            </w:r>
            <w:proofErr w:type="spellEnd"/>
            <w:r>
              <w:t>.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BF00"/>
          </w:tcPr>
          <w:p w:rsidR="00191BD0" w:rsidRDefault="00191BD0" w:rsidP="0065792F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58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  <w:spacing w:line="240" w:lineRule="auto"/>
              <w:ind w:left="112"/>
            </w:pP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özel</w:t>
            </w:r>
            <w:proofErr w:type="spellEnd"/>
            <w:r>
              <w:t xml:space="preserve"> </w:t>
            </w:r>
            <w:proofErr w:type="spellStart"/>
            <w:r>
              <w:t>yaşamlarında</w:t>
            </w:r>
            <w:proofErr w:type="spellEnd"/>
            <w:r>
              <w:t xml:space="preserve"> </w:t>
            </w:r>
            <w:proofErr w:type="spellStart"/>
            <w:r>
              <w:t>bireysel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ailesel</w:t>
            </w:r>
            <w:proofErr w:type="spellEnd"/>
            <w: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hijyen</w:t>
            </w:r>
            <w:proofErr w:type="spellEnd"/>
            <w:r>
              <w:t xml:space="preserve"> </w:t>
            </w:r>
            <w:proofErr w:type="spellStart"/>
            <w:r>
              <w:t>kurallarına</w:t>
            </w:r>
            <w:proofErr w:type="spellEnd"/>
            <w:r>
              <w:t xml:space="preserve"> </w:t>
            </w:r>
            <w:proofErr w:type="spellStart"/>
            <w:r>
              <w:t>titizlik</w:t>
            </w:r>
            <w:proofErr w:type="spellEnd"/>
            <w:r>
              <w:t xml:space="preserve"> </w:t>
            </w:r>
            <w:proofErr w:type="spellStart"/>
            <w:r>
              <w:t>göstermesi</w:t>
            </w:r>
            <w:proofErr w:type="spellEnd"/>
            <w:r>
              <w:t xml:space="preserve">, </w:t>
            </w:r>
            <w:proofErr w:type="spellStart"/>
            <w:r>
              <w:t>edindikleri</w:t>
            </w:r>
            <w:proofErr w:type="spellEnd"/>
            <w:r>
              <w:t xml:space="preserve"> </w:t>
            </w:r>
            <w:proofErr w:type="spellStart"/>
            <w:r>
              <w:t>bilgiler</w:t>
            </w:r>
            <w:proofErr w:type="spellEnd"/>
            <w:r>
              <w:t xml:space="preserve"> </w:t>
            </w:r>
            <w:proofErr w:type="spellStart"/>
            <w:r>
              <w:t>çerçevesinde</w:t>
            </w:r>
            <w:proofErr w:type="spellEnd"/>
            <w:r>
              <w:t xml:space="preserve"> </w:t>
            </w:r>
            <w:proofErr w:type="spellStart"/>
            <w:r>
              <w:t>çevrelerini</w:t>
            </w:r>
            <w:proofErr w:type="spellEnd"/>
            <w:r>
              <w:t xml:space="preserve"> de </w:t>
            </w:r>
            <w:proofErr w:type="spellStart"/>
            <w:r>
              <w:t>aydınlatmaları</w:t>
            </w:r>
            <w:proofErr w:type="spellEnd"/>
            <w:r>
              <w:t xml:space="preserve"> </w:t>
            </w:r>
            <w:proofErr w:type="spellStart"/>
            <w:r>
              <w:t>beklenmektedir</w:t>
            </w:r>
            <w:proofErr w:type="spellEnd"/>
            <w:r>
              <w:t>.</w:t>
            </w:r>
          </w:p>
        </w:tc>
      </w:tr>
      <w:tr w:rsidR="00191BD0" w:rsidTr="0065792F">
        <w:trPr>
          <w:trHeight w:val="550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8CD3"/>
          </w:tcPr>
          <w:p w:rsidR="00191BD0" w:rsidRDefault="00191BD0" w:rsidP="0065792F">
            <w:pPr>
              <w:pStyle w:val="TableParagraph"/>
              <w:rPr>
                <w:b/>
              </w:rPr>
            </w:pPr>
            <w:r>
              <w:rPr>
                <w:b/>
              </w:rPr>
              <w:t>1</w:t>
            </w:r>
          </w:p>
          <w:p w:rsidR="00191BD0" w:rsidRDefault="00191BD0" w:rsidP="006579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52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  <w:spacing w:line="240" w:lineRule="auto"/>
            </w:pPr>
            <w:r>
              <w:t xml:space="preserve">Covid-19 </w:t>
            </w:r>
            <w:proofErr w:type="spellStart"/>
            <w:r>
              <w:t>salgını</w:t>
            </w:r>
            <w:proofErr w:type="spellEnd"/>
            <w:r>
              <w:t xml:space="preserve"> </w:t>
            </w:r>
            <w:proofErr w:type="spellStart"/>
            <w:r>
              <w:t>kapsamında</w:t>
            </w:r>
            <w:proofErr w:type="spellEnd"/>
            <w:r>
              <w:t xml:space="preserve"> </w:t>
            </w:r>
            <w:proofErr w:type="spellStart"/>
            <w:r>
              <w:t>çalışanlarının</w:t>
            </w:r>
            <w:proofErr w:type="spellEnd"/>
            <w:r>
              <w:t xml:space="preserve"> </w:t>
            </w:r>
            <w:proofErr w:type="spellStart"/>
            <w:r>
              <w:t>korunması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alınan</w:t>
            </w:r>
            <w:proofErr w:type="spellEnd"/>
            <w:r>
              <w:t xml:space="preserve"> </w:t>
            </w:r>
            <w:proofErr w:type="spellStart"/>
            <w:r>
              <w:t>tedbirlere</w:t>
            </w:r>
            <w:proofErr w:type="spellEnd"/>
            <w:r>
              <w:t xml:space="preserve"> </w:t>
            </w:r>
            <w:proofErr w:type="spellStart"/>
            <w:r>
              <w:t>ilişkin</w:t>
            </w:r>
            <w:proofErr w:type="spellEnd"/>
            <w:r>
              <w:t xml:space="preserve"> </w:t>
            </w:r>
            <w:proofErr w:type="spellStart"/>
            <w:r>
              <w:t>belirlenen</w:t>
            </w:r>
            <w:proofErr w:type="spellEnd"/>
            <w:r>
              <w:t xml:space="preserve"> </w:t>
            </w:r>
            <w:proofErr w:type="spellStart"/>
            <w:r>
              <w:t>usul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esaslar</w:t>
            </w:r>
            <w:proofErr w:type="spellEnd"/>
            <w:r>
              <w:t xml:space="preserve"> </w:t>
            </w:r>
            <w:proofErr w:type="spellStart"/>
            <w:r>
              <w:t>idari</w:t>
            </w:r>
            <w:proofErr w:type="spellEnd"/>
            <w:r>
              <w:t xml:space="preserve"> </w:t>
            </w:r>
            <w:proofErr w:type="spellStart"/>
            <w:r>
              <w:t>izin</w:t>
            </w:r>
            <w:proofErr w:type="spellEnd"/>
            <w:r>
              <w:t xml:space="preserve">, </w:t>
            </w:r>
            <w:proofErr w:type="spellStart"/>
            <w:r>
              <w:t>evden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dönüşümlü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uygulanacaktır</w:t>
            </w:r>
            <w:proofErr w:type="spellEnd"/>
            <w:r>
              <w:t>.</w:t>
            </w:r>
          </w:p>
        </w:tc>
        <w:tc>
          <w:tcPr>
            <w:tcW w:w="118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91BD0" w:rsidTr="0065792F">
        <w:trPr>
          <w:trHeight w:val="557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8CD3"/>
          </w:tcPr>
          <w:p w:rsidR="00191BD0" w:rsidRDefault="00191BD0" w:rsidP="0065792F">
            <w:pPr>
              <w:pStyle w:val="TableParagraph"/>
              <w:rPr>
                <w:b/>
              </w:rPr>
            </w:pPr>
            <w:r>
              <w:rPr>
                <w:b/>
              </w:rPr>
              <w:t>1</w:t>
            </w:r>
          </w:p>
          <w:p w:rsidR="00191BD0" w:rsidRDefault="00191BD0" w:rsidP="006579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52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  <w:spacing w:line="240" w:lineRule="auto"/>
            </w:pPr>
            <w:proofErr w:type="spellStart"/>
            <w:r>
              <w:t>Çay</w:t>
            </w:r>
            <w:proofErr w:type="spellEnd"/>
            <w:r>
              <w:t xml:space="preserve"> </w:t>
            </w:r>
            <w:proofErr w:type="spellStart"/>
            <w:r>
              <w:t>Ocağı</w:t>
            </w:r>
            <w:proofErr w:type="spellEnd"/>
            <w:r>
              <w:t xml:space="preserve"> </w:t>
            </w:r>
            <w:proofErr w:type="spellStart"/>
            <w:r>
              <w:t>çalışanları</w:t>
            </w:r>
            <w:proofErr w:type="spellEnd"/>
            <w:r>
              <w:t xml:space="preserve"> </w:t>
            </w:r>
            <w:proofErr w:type="spellStart"/>
            <w:r>
              <w:t>hijyen</w:t>
            </w:r>
            <w:proofErr w:type="spellEnd"/>
            <w:r>
              <w:t xml:space="preserve"> </w:t>
            </w:r>
            <w:proofErr w:type="spellStart"/>
            <w:r>
              <w:t>kurallarına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düzeyde</w:t>
            </w:r>
            <w:proofErr w:type="spellEnd"/>
            <w:r>
              <w:t xml:space="preserve"> </w:t>
            </w:r>
            <w:proofErr w:type="spellStart"/>
            <w:r>
              <w:t>uyacak</w:t>
            </w:r>
            <w:proofErr w:type="spellEnd"/>
            <w:r>
              <w:t xml:space="preserve"> </w:t>
            </w:r>
            <w:proofErr w:type="spellStart"/>
            <w:r>
              <w:t>olup</w:t>
            </w:r>
            <w:proofErr w:type="spellEnd"/>
            <w:r>
              <w:t xml:space="preserve">, </w:t>
            </w:r>
            <w:proofErr w:type="spellStart"/>
            <w:r>
              <w:t>servis</w:t>
            </w:r>
            <w:proofErr w:type="spellEnd"/>
            <w:r>
              <w:t xml:space="preserve"> </w:t>
            </w:r>
            <w:proofErr w:type="spellStart"/>
            <w:r>
              <w:t>yaparken</w:t>
            </w:r>
            <w:proofErr w:type="spellEnd"/>
            <w:r>
              <w:t xml:space="preserve"> </w:t>
            </w:r>
            <w:proofErr w:type="spellStart"/>
            <w:r>
              <w:t>ikrama</w:t>
            </w:r>
            <w:proofErr w:type="spellEnd"/>
            <w:r>
              <w:t xml:space="preserve"> </w:t>
            </w:r>
            <w:proofErr w:type="spellStart"/>
            <w:r>
              <w:t>temastan</w:t>
            </w:r>
            <w:proofErr w:type="spellEnd"/>
            <w:r>
              <w:t xml:space="preserve"> </w:t>
            </w:r>
            <w:proofErr w:type="spellStart"/>
            <w:r>
              <w:t>kaçınacaktır</w:t>
            </w:r>
            <w:proofErr w:type="spellEnd"/>
            <w:r>
              <w:t>.</w:t>
            </w:r>
          </w:p>
        </w:tc>
        <w:tc>
          <w:tcPr>
            <w:tcW w:w="1182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rPr>
                <w:sz w:val="2"/>
                <w:szCs w:val="2"/>
              </w:rPr>
            </w:pPr>
          </w:p>
        </w:tc>
      </w:tr>
      <w:tr w:rsidR="00191BD0" w:rsidTr="0065792F">
        <w:trPr>
          <w:trHeight w:val="742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8CD3"/>
          </w:tcPr>
          <w:p w:rsidR="00191BD0" w:rsidRDefault="00191BD0" w:rsidP="0065792F">
            <w:pPr>
              <w:pStyle w:val="TableParagraph"/>
              <w:rPr>
                <w:b/>
              </w:rPr>
            </w:pPr>
            <w:r>
              <w:rPr>
                <w:b/>
              </w:rPr>
              <w:t>1</w:t>
            </w:r>
          </w:p>
          <w:p w:rsidR="00191BD0" w:rsidRDefault="00191BD0" w:rsidP="0065792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52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  <w:spacing w:line="240" w:lineRule="auto"/>
            </w:pPr>
            <w:r>
              <w:t xml:space="preserve">Hasta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ateşi</w:t>
            </w:r>
            <w:proofErr w:type="spellEnd"/>
            <w:r>
              <w:t xml:space="preserve"> </w:t>
            </w:r>
            <w:proofErr w:type="spellStart"/>
            <w:r>
              <w:t>olduğunu</w:t>
            </w:r>
            <w:proofErr w:type="spellEnd"/>
            <w:r>
              <w:t xml:space="preserve"> </w:t>
            </w:r>
            <w:proofErr w:type="spellStart"/>
            <w:r>
              <w:t>beyan</w:t>
            </w:r>
            <w:proofErr w:type="spellEnd"/>
            <w:r>
              <w:t xml:space="preserve"> </w:t>
            </w:r>
            <w:proofErr w:type="spellStart"/>
            <w:r>
              <w:t>eden</w:t>
            </w:r>
            <w:proofErr w:type="spellEnd"/>
            <w:r>
              <w:t xml:space="preserve"> </w:t>
            </w:r>
            <w:proofErr w:type="spellStart"/>
            <w:r>
              <w:t>personelin</w:t>
            </w:r>
            <w:proofErr w:type="spellEnd"/>
            <w:r>
              <w:t xml:space="preserve">, </w:t>
            </w:r>
            <w:proofErr w:type="spellStart"/>
            <w:r>
              <w:t>işyeri</w:t>
            </w:r>
            <w:proofErr w:type="spellEnd"/>
            <w:r>
              <w:t xml:space="preserve"> </w:t>
            </w:r>
            <w:proofErr w:type="spellStart"/>
            <w:r>
              <w:t>hekimi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görüşerek</w:t>
            </w:r>
            <w:proofErr w:type="spellEnd"/>
            <w:r>
              <w:t xml:space="preserve">, </w:t>
            </w:r>
            <w:proofErr w:type="spellStart"/>
            <w:r>
              <w:t>işyerine</w:t>
            </w:r>
            <w:proofErr w:type="spellEnd"/>
            <w:r>
              <w:t xml:space="preserve"> </w:t>
            </w:r>
            <w:proofErr w:type="spellStart"/>
            <w:r>
              <w:t>gelmeden</w:t>
            </w:r>
            <w:proofErr w:type="spellEnd"/>
            <w:r>
              <w:t xml:space="preserve"> </w:t>
            </w:r>
            <w:proofErr w:type="spellStart"/>
            <w:r>
              <w:t>direkt</w:t>
            </w:r>
            <w:proofErr w:type="spellEnd"/>
            <w:r>
              <w:t xml:space="preserve"> </w:t>
            </w:r>
            <w:proofErr w:type="spellStart"/>
            <w:r>
              <w:t>hastaneye</w:t>
            </w:r>
            <w:proofErr w:type="spellEnd"/>
            <w:r>
              <w:t xml:space="preserve"> </w:t>
            </w:r>
            <w:proofErr w:type="spellStart"/>
            <w:r>
              <w:t>yönlendirilmesi</w:t>
            </w:r>
            <w:proofErr w:type="spellEnd"/>
            <w:r>
              <w:t xml:space="preserve"> </w:t>
            </w:r>
            <w:proofErr w:type="spellStart"/>
            <w:r>
              <w:t>sağlanacaktır</w:t>
            </w:r>
            <w:proofErr w:type="spellEnd"/>
            <w:r>
              <w:t>.</w:t>
            </w:r>
          </w:p>
        </w:tc>
        <w:tc>
          <w:tcPr>
            <w:tcW w:w="1182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rPr>
                <w:sz w:val="2"/>
                <w:szCs w:val="2"/>
              </w:rPr>
            </w:pPr>
          </w:p>
        </w:tc>
      </w:tr>
      <w:tr w:rsidR="00191BD0" w:rsidTr="0065792F">
        <w:trPr>
          <w:trHeight w:val="507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18CD3"/>
          </w:tcPr>
          <w:p w:rsidR="00191BD0" w:rsidRDefault="00191BD0" w:rsidP="0065792F">
            <w:pPr>
              <w:pStyle w:val="TableParagraph"/>
              <w:rPr>
                <w:b/>
              </w:rPr>
            </w:pPr>
            <w:r>
              <w:rPr>
                <w:b/>
              </w:rPr>
              <w:t>1</w:t>
            </w:r>
          </w:p>
          <w:p w:rsidR="00191BD0" w:rsidRDefault="00191BD0" w:rsidP="0065792F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52" w:type="dxa"/>
            <w:tcBorders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pStyle w:val="TableParagraph"/>
            </w:pP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belgelendirme</w:t>
            </w:r>
            <w:proofErr w:type="spellEnd"/>
            <w:r>
              <w:t xml:space="preserve"> </w:t>
            </w:r>
            <w:proofErr w:type="spellStart"/>
            <w:r>
              <w:t>işlemleri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  <w:r>
              <w:t xml:space="preserve"> </w:t>
            </w:r>
            <w:proofErr w:type="spellStart"/>
            <w:r>
              <w:t>katında</w:t>
            </w:r>
            <w:proofErr w:type="spellEnd"/>
            <w:r>
              <w:t xml:space="preserve"> </w:t>
            </w:r>
            <w:proofErr w:type="spellStart"/>
            <w:r>
              <w:t>Danışma</w:t>
            </w:r>
            <w:proofErr w:type="spellEnd"/>
            <w:r>
              <w:t xml:space="preserve"> </w:t>
            </w:r>
            <w:proofErr w:type="spellStart"/>
            <w:r>
              <w:t>Birimine</w:t>
            </w:r>
            <w:proofErr w:type="spellEnd"/>
            <w:r>
              <w:t xml:space="preserve"> </w:t>
            </w:r>
            <w:proofErr w:type="spellStart"/>
            <w:r>
              <w:t>başvurulması</w:t>
            </w:r>
            <w:proofErr w:type="spellEnd"/>
            <w:r>
              <w:t xml:space="preserve"> </w:t>
            </w:r>
            <w:proofErr w:type="spellStart"/>
            <w:r>
              <w:t>halinde</w:t>
            </w:r>
            <w:proofErr w:type="spellEnd"/>
            <w:r>
              <w:t>,</w:t>
            </w:r>
          </w:p>
          <w:p w:rsidR="00191BD0" w:rsidRDefault="00191BD0" w:rsidP="0065792F">
            <w:pPr>
              <w:pStyle w:val="TableParagraph"/>
              <w:spacing w:line="235" w:lineRule="exact"/>
            </w:pPr>
            <w:proofErr w:type="spellStart"/>
            <w:r>
              <w:t>gereken</w:t>
            </w:r>
            <w:proofErr w:type="spellEnd"/>
            <w:r>
              <w:t xml:space="preserve"> </w:t>
            </w:r>
            <w:proofErr w:type="spellStart"/>
            <w:r>
              <w:t>hizmet</w:t>
            </w:r>
            <w:proofErr w:type="spellEnd"/>
            <w:r>
              <w:t xml:space="preserve"> </w:t>
            </w:r>
            <w:proofErr w:type="spellStart"/>
            <w:r>
              <w:t>sunulacaktır</w:t>
            </w:r>
            <w:proofErr w:type="spellEnd"/>
            <w:r>
              <w:t>.</w:t>
            </w:r>
          </w:p>
        </w:tc>
        <w:tc>
          <w:tcPr>
            <w:tcW w:w="1182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1BD0" w:rsidRDefault="00191BD0" w:rsidP="0065792F">
            <w:pPr>
              <w:rPr>
                <w:sz w:val="2"/>
                <w:szCs w:val="2"/>
              </w:rPr>
            </w:pPr>
          </w:p>
        </w:tc>
      </w:tr>
    </w:tbl>
    <w:p w:rsidR="00191BD0" w:rsidRDefault="00191BD0" w:rsidP="00191BD0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5387340</wp:posOffset>
                </wp:positionH>
                <wp:positionV relativeFrom="page">
                  <wp:posOffset>3115310</wp:posOffset>
                </wp:positionV>
                <wp:extent cx="4686300" cy="4676140"/>
                <wp:effectExtent l="5715" t="635" r="3810" b="9525"/>
                <wp:wrapNone/>
                <wp:docPr id="1" name="Serbest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0" cy="4676140"/>
                        </a:xfrm>
                        <a:custGeom>
                          <a:avLst/>
                          <a:gdLst>
                            <a:gd name="T0" fmla="+- 0 9350 8484"/>
                            <a:gd name="T1" fmla="*/ T0 w 7380"/>
                            <a:gd name="T2" fmla="+- 0 10264 4906"/>
                            <a:gd name="T3" fmla="*/ 10264 h 7364"/>
                            <a:gd name="T4" fmla="+- 0 9084 8484"/>
                            <a:gd name="T5" fmla="*/ T4 w 7380"/>
                            <a:gd name="T6" fmla="+- 0 10414 4906"/>
                            <a:gd name="T7" fmla="*/ 10414 h 7364"/>
                            <a:gd name="T8" fmla="+- 0 8944 8484"/>
                            <a:gd name="T9" fmla="*/ T8 w 7380"/>
                            <a:gd name="T10" fmla="+- 0 10644 4906"/>
                            <a:gd name="T11" fmla="*/ 10644 h 7364"/>
                            <a:gd name="T12" fmla="+- 0 8918 8484"/>
                            <a:gd name="T13" fmla="*/ T12 w 7380"/>
                            <a:gd name="T14" fmla="+- 0 10840 4906"/>
                            <a:gd name="T15" fmla="*/ 10840 h 7364"/>
                            <a:gd name="T16" fmla="+- 0 9006 8484"/>
                            <a:gd name="T17" fmla="*/ T16 w 7380"/>
                            <a:gd name="T18" fmla="+- 0 11200 4906"/>
                            <a:gd name="T19" fmla="*/ 11200 h 7364"/>
                            <a:gd name="T20" fmla="+- 0 9244 8484"/>
                            <a:gd name="T21" fmla="*/ T20 w 7380"/>
                            <a:gd name="T22" fmla="+- 0 11578 4906"/>
                            <a:gd name="T23" fmla="*/ 11578 h 7364"/>
                            <a:gd name="T24" fmla="+- 0 9706 8484"/>
                            <a:gd name="T25" fmla="*/ T24 w 7380"/>
                            <a:gd name="T26" fmla="+- 0 12016 4906"/>
                            <a:gd name="T27" fmla="*/ 12016 h 7364"/>
                            <a:gd name="T28" fmla="+- 0 10080 8484"/>
                            <a:gd name="T29" fmla="*/ T28 w 7380"/>
                            <a:gd name="T30" fmla="+- 0 12218 4906"/>
                            <a:gd name="T31" fmla="*/ 12218 h 7364"/>
                            <a:gd name="T32" fmla="+- 0 10348 8484"/>
                            <a:gd name="T33" fmla="*/ T32 w 7380"/>
                            <a:gd name="T34" fmla="+- 0 12270 4906"/>
                            <a:gd name="T35" fmla="*/ 12270 h 7364"/>
                            <a:gd name="T36" fmla="+- 0 10544 8484"/>
                            <a:gd name="T37" fmla="*/ T36 w 7380"/>
                            <a:gd name="T38" fmla="+- 0 12244 4906"/>
                            <a:gd name="T39" fmla="*/ 12244 h 7364"/>
                            <a:gd name="T40" fmla="+- 0 10772 8484"/>
                            <a:gd name="T41" fmla="*/ T40 w 7380"/>
                            <a:gd name="T42" fmla="+- 0 12102 4906"/>
                            <a:gd name="T43" fmla="*/ 12102 h 7364"/>
                            <a:gd name="T44" fmla="+- 0 10256 8484"/>
                            <a:gd name="T45" fmla="*/ T44 w 7380"/>
                            <a:gd name="T46" fmla="+- 0 12024 4906"/>
                            <a:gd name="T47" fmla="*/ 12024 h 7364"/>
                            <a:gd name="T48" fmla="+- 0 10018 8484"/>
                            <a:gd name="T49" fmla="*/ T48 w 7380"/>
                            <a:gd name="T50" fmla="+- 0 11948 4906"/>
                            <a:gd name="T51" fmla="*/ 11948 h 7364"/>
                            <a:gd name="T52" fmla="+- 0 9652 8484"/>
                            <a:gd name="T53" fmla="*/ T52 w 7380"/>
                            <a:gd name="T54" fmla="+- 0 11686 4906"/>
                            <a:gd name="T55" fmla="*/ 11686 h 7364"/>
                            <a:gd name="T56" fmla="+- 0 9324 8484"/>
                            <a:gd name="T57" fmla="*/ T56 w 7380"/>
                            <a:gd name="T58" fmla="+- 0 11312 4906"/>
                            <a:gd name="T59" fmla="*/ 11312 h 7364"/>
                            <a:gd name="T60" fmla="+- 0 9184 8484"/>
                            <a:gd name="T61" fmla="*/ T60 w 7380"/>
                            <a:gd name="T62" fmla="+- 0 11028 4906"/>
                            <a:gd name="T63" fmla="*/ 11028 h 7364"/>
                            <a:gd name="T64" fmla="+- 0 9156 8484"/>
                            <a:gd name="T65" fmla="*/ T64 w 7380"/>
                            <a:gd name="T66" fmla="+- 0 10870 4906"/>
                            <a:gd name="T67" fmla="*/ 10870 h 7364"/>
                            <a:gd name="T68" fmla="+- 0 9176 8484"/>
                            <a:gd name="T69" fmla="*/ T68 w 7380"/>
                            <a:gd name="T70" fmla="+- 0 10730 4906"/>
                            <a:gd name="T71" fmla="*/ 10730 h 7364"/>
                            <a:gd name="T72" fmla="+- 0 9264 8484"/>
                            <a:gd name="T73" fmla="*/ T72 w 7380"/>
                            <a:gd name="T74" fmla="+- 0 10594 4906"/>
                            <a:gd name="T75" fmla="*/ 10594 h 7364"/>
                            <a:gd name="T76" fmla="+- 0 9426 8484"/>
                            <a:gd name="T77" fmla="*/ T76 w 7380"/>
                            <a:gd name="T78" fmla="+- 0 10498 4906"/>
                            <a:gd name="T79" fmla="*/ 10498 h 7364"/>
                            <a:gd name="T80" fmla="+- 0 10056 8484"/>
                            <a:gd name="T81" fmla="*/ T80 w 7380"/>
                            <a:gd name="T82" fmla="+- 0 10438 4906"/>
                            <a:gd name="T83" fmla="*/ 10438 h 7364"/>
                            <a:gd name="T84" fmla="+- 0 9778 8484"/>
                            <a:gd name="T85" fmla="*/ T84 w 7380"/>
                            <a:gd name="T86" fmla="+- 0 10300 4906"/>
                            <a:gd name="T87" fmla="*/ 10300 h 7364"/>
                            <a:gd name="T88" fmla="+- 0 9550 8484"/>
                            <a:gd name="T89" fmla="*/ T88 w 7380"/>
                            <a:gd name="T90" fmla="+- 0 10250 4906"/>
                            <a:gd name="T91" fmla="*/ 10250 h 7364"/>
                            <a:gd name="T92" fmla="+- 0 9634 8484"/>
                            <a:gd name="T93" fmla="*/ T92 w 7380"/>
                            <a:gd name="T94" fmla="+- 0 10498 4906"/>
                            <a:gd name="T95" fmla="*/ 10498 h 7364"/>
                            <a:gd name="T96" fmla="+- 0 9838 8484"/>
                            <a:gd name="T97" fmla="*/ T96 w 7380"/>
                            <a:gd name="T98" fmla="+- 0 10570 4906"/>
                            <a:gd name="T99" fmla="*/ 10570 h 7364"/>
                            <a:gd name="T100" fmla="+- 0 10204 8484"/>
                            <a:gd name="T101" fmla="*/ T100 w 7380"/>
                            <a:gd name="T102" fmla="+- 0 10832 4906"/>
                            <a:gd name="T103" fmla="*/ 10832 h 7364"/>
                            <a:gd name="T104" fmla="+- 0 10532 8484"/>
                            <a:gd name="T105" fmla="*/ T104 w 7380"/>
                            <a:gd name="T106" fmla="+- 0 11206 4906"/>
                            <a:gd name="T107" fmla="*/ 11206 h 7364"/>
                            <a:gd name="T108" fmla="+- 0 10672 8484"/>
                            <a:gd name="T109" fmla="*/ T108 w 7380"/>
                            <a:gd name="T110" fmla="+- 0 11488 4906"/>
                            <a:gd name="T111" fmla="*/ 11488 h 7364"/>
                            <a:gd name="T112" fmla="+- 0 10700 8484"/>
                            <a:gd name="T113" fmla="*/ T112 w 7380"/>
                            <a:gd name="T114" fmla="+- 0 11678 4906"/>
                            <a:gd name="T115" fmla="*/ 11678 h 7364"/>
                            <a:gd name="T116" fmla="+- 0 10660 8484"/>
                            <a:gd name="T117" fmla="*/ T116 w 7380"/>
                            <a:gd name="T118" fmla="+- 0 11836 4906"/>
                            <a:gd name="T119" fmla="*/ 11836 h 7364"/>
                            <a:gd name="T120" fmla="+- 0 10528 8484"/>
                            <a:gd name="T121" fmla="*/ T120 w 7380"/>
                            <a:gd name="T122" fmla="+- 0 11976 4906"/>
                            <a:gd name="T123" fmla="*/ 11976 h 7364"/>
                            <a:gd name="T124" fmla="+- 0 10376 8484"/>
                            <a:gd name="T125" fmla="*/ T124 w 7380"/>
                            <a:gd name="T126" fmla="+- 0 12028 4906"/>
                            <a:gd name="T127" fmla="*/ 12028 h 7364"/>
                            <a:gd name="T128" fmla="+- 0 10902 8484"/>
                            <a:gd name="T129" fmla="*/ T128 w 7380"/>
                            <a:gd name="T130" fmla="+- 0 11910 4906"/>
                            <a:gd name="T131" fmla="*/ 11910 h 7364"/>
                            <a:gd name="T132" fmla="+- 0 10938 8484"/>
                            <a:gd name="T133" fmla="*/ T132 w 7380"/>
                            <a:gd name="T134" fmla="+- 0 11720 4906"/>
                            <a:gd name="T135" fmla="*/ 11720 h 7364"/>
                            <a:gd name="T136" fmla="+- 0 10914 8484"/>
                            <a:gd name="T137" fmla="*/ T136 w 7380"/>
                            <a:gd name="T138" fmla="+- 0 11502 4906"/>
                            <a:gd name="T139" fmla="*/ 11502 h 7364"/>
                            <a:gd name="T140" fmla="+- 0 10804 8484"/>
                            <a:gd name="T141" fmla="*/ T140 w 7380"/>
                            <a:gd name="T142" fmla="+- 0 11224 4906"/>
                            <a:gd name="T143" fmla="*/ 11224 h 7364"/>
                            <a:gd name="T144" fmla="+- 0 10438 8484"/>
                            <a:gd name="T145" fmla="*/ T144 w 7380"/>
                            <a:gd name="T146" fmla="+- 0 10750 4906"/>
                            <a:gd name="T147" fmla="*/ 10750 h 7364"/>
                            <a:gd name="T148" fmla="+- 0 10058 8484"/>
                            <a:gd name="T149" fmla="*/ T148 w 7380"/>
                            <a:gd name="T150" fmla="+- 0 9500 4906"/>
                            <a:gd name="T151" fmla="*/ 9500 h 7364"/>
                            <a:gd name="T152" fmla="+- 0 10740 8484"/>
                            <a:gd name="T153" fmla="*/ T152 w 7380"/>
                            <a:gd name="T154" fmla="+- 0 9822 4906"/>
                            <a:gd name="T155" fmla="*/ 9822 h 7364"/>
                            <a:gd name="T156" fmla="+- 0 12316 8484"/>
                            <a:gd name="T157" fmla="*/ T156 w 7380"/>
                            <a:gd name="T158" fmla="+- 0 10494 4906"/>
                            <a:gd name="T159" fmla="*/ 10494 h 7364"/>
                            <a:gd name="T160" fmla="+- 0 8484 8484"/>
                            <a:gd name="T161" fmla="*/ T160 w 7380"/>
                            <a:gd name="T162" fmla="+- 0 10252 4906"/>
                            <a:gd name="T163" fmla="*/ 10252 h 7364"/>
                            <a:gd name="T164" fmla="+- 0 10546 8484"/>
                            <a:gd name="T165" fmla="*/ T164 w 7380"/>
                            <a:gd name="T166" fmla="+- 0 9012 4906"/>
                            <a:gd name="T167" fmla="*/ 9012 h 7364"/>
                            <a:gd name="T168" fmla="+- 0 10988 8484"/>
                            <a:gd name="T169" fmla="*/ T168 w 7380"/>
                            <a:gd name="T170" fmla="+- 0 8570 4906"/>
                            <a:gd name="T171" fmla="*/ 8570 h 7364"/>
                            <a:gd name="T172" fmla="+- 0 12174 8484"/>
                            <a:gd name="T173" fmla="*/ T172 w 7380"/>
                            <a:gd name="T174" fmla="+- 0 9088 4906"/>
                            <a:gd name="T175" fmla="*/ 9088 h 7364"/>
                            <a:gd name="T176" fmla="+- 0 8922 8484"/>
                            <a:gd name="T177" fmla="*/ T176 w 7380"/>
                            <a:gd name="T178" fmla="+- 0 9814 4906"/>
                            <a:gd name="T179" fmla="*/ 9814 h 7364"/>
                            <a:gd name="T180" fmla="+- 0 13138 8484"/>
                            <a:gd name="T181" fmla="*/ T180 w 7380"/>
                            <a:gd name="T182" fmla="+- 0 9302 4906"/>
                            <a:gd name="T183" fmla="*/ 9302 h 7364"/>
                            <a:gd name="T184" fmla="+- 0 12164 8484"/>
                            <a:gd name="T185" fmla="*/ T184 w 7380"/>
                            <a:gd name="T186" fmla="+- 0 7394 4906"/>
                            <a:gd name="T187" fmla="*/ 7394 h 7364"/>
                            <a:gd name="T188" fmla="+- 0 12628 8484"/>
                            <a:gd name="T189" fmla="*/ T188 w 7380"/>
                            <a:gd name="T190" fmla="+- 0 7670 4906"/>
                            <a:gd name="T191" fmla="*/ 7670 h 7364"/>
                            <a:gd name="T192" fmla="+- 0 12514 8484"/>
                            <a:gd name="T193" fmla="*/ T192 w 7380"/>
                            <a:gd name="T194" fmla="+- 0 8748 4906"/>
                            <a:gd name="T195" fmla="*/ 8748 h 7364"/>
                            <a:gd name="T196" fmla="+- 0 13834 8484"/>
                            <a:gd name="T197" fmla="*/ T196 w 7380"/>
                            <a:gd name="T198" fmla="+- 0 8350 4906"/>
                            <a:gd name="T199" fmla="*/ 8350 h 7364"/>
                            <a:gd name="T200" fmla="+- 0 13002 8484"/>
                            <a:gd name="T201" fmla="*/ T200 w 7380"/>
                            <a:gd name="T202" fmla="+- 0 6952 4906"/>
                            <a:gd name="T203" fmla="*/ 6952 h 7364"/>
                            <a:gd name="T204" fmla="+- 0 12728 8484"/>
                            <a:gd name="T205" fmla="*/ T204 w 7380"/>
                            <a:gd name="T206" fmla="+- 0 6830 4906"/>
                            <a:gd name="T207" fmla="*/ 6830 h 7364"/>
                            <a:gd name="T208" fmla="+- 0 12950 8484"/>
                            <a:gd name="T209" fmla="*/ T208 w 7380"/>
                            <a:gd name="T210" fmla="+- 0 6608 4906"/>
                            <a:gd name="T211" fmla="*/ 6608 h 7364"/>
                            <a:gd name="T212" fmla="+- 0 14836 8484"/>
                            <a:gd name="T213" fmla="*/ T212 w 7380"/>
                            <a:gd name="T214" fmla="+- 0 7604 4906"/>
                            <a:gd name="T215" fmla="*/ 7604 h 7364"/>
                            <a:gd name="T216" fmla="+- 0 15558 8484"/>
                            <a:gd name="T217" fmla="*/ T216 w 7380"/>
                            <a:gd name="T218" fmla="+- 0 7252 4906"/>
                            <a:gd name="T219" fmla="*/ 7252 h 7364"/>
                            <a:gd name="T220" fmla="+- 0 15864 8484"/>
                            <a:gd name="T221" fmla="*/ T220 w 7380"/>
                            <a:gd name="T222" fmla="+- 0 6948 4906"/>
                            <a:gd name="T223" fmla="*/ 6948 h 7364"/>
                            <a:gd name="T224" fmla="+- 0 14048 8484"/>
                            <a:gd name="T225" fmla="*/ T224 w 7380"/>
                            <a:gd name="T226" fmla="+- 0 5130 4906"/>
                            <a:gd name="T227" fmla="*/ 5130 h 7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7380" h="7364">
                              <a:moveTo>
                                <a:pt x="1024" y="5342"/>
                              </a:moveTo>
                              <a:lnTo>
                                <a:pt x="984" y="5342"/>
                              </a:lnTo>
                              <a:lnTo>
                                <a:pt x="942" y="5344"/>
                              </a:lnTo>
                              <a:lnTo>
                                <a:pt x="904" y="5350"/>
                              </a:lnTo>
                              <a:lnTo>
                                <a:pt x="866" y="5358"/>
                              </a:lnTo>
                              <a:lnTo>
                                <a:pt x="830" y="5366"/>
                              </a:lnTo>
                              <a:lnTo>
                                <a:pt x="758" y="5394"/>
                              </a:lnTo>
                              <a:lnTo>
                                <a:pt x="724" y="5412"/>
                              </a:lnTo>
                              <a:lnTo>
                                <a:pt x="660" y="5456"/>
                              </a:lnTo>
                              <a:lnTo>
                                <a:pt x="600" y="5508"/>
                              </a:lnTo>
                              <a:lnTo>
                                <a:pt x="546" y="5568"/>
                              </a:lnTo>
                              <a:lnTo>
                                <a:pt x="504" y="5634"/>
                              </a:lnTo>
                              <a:lnTo>
                                <a:pt x="488" y="5666"/>
                              </a:lnTo>
                              <a:lnTo>
                                <a:pt x="472" y="5702"/>
                              </a:lnTo>
                              <a:lnTo>
                                <a:pt x="460" y="5738"/>
                              </a:lnTo>
                              <a:lnTo>
                                <a:pt x="450" y="5776"/>
                              </a:lnTo>
                              <a:lnTo>
                                <a:pt x="442" y="5812"/>
                              </a:lnTo>
                              <a:lnTo>
                                <a:pt x="436" y="5852"/>
                              </a:lnTo>
                              <a:lnTo>
                                <a:pt x="434" y="5892"/>
                              </a:lnTo>
                              <a:lnTo>
                                <a:pt x="434" y="5934"/>
                              </a:lnTo>
                              <a:lnTo>
                                <a:pt x="436" y="5976"/>
                              </a:lnTo>
                              <a:lnTo>
                                <a:pt x="448" y="6064"/>
                              </a:lnTo>
                              <a:lnTo>
                                <a:pt x="472" y="6156"/>
                              </a:lnTo>
                              <a:lnTo>
                                <a:pt x="486" y="6202"/>
                              </a:lnTo>
                              <a:lnTo>
                                <a:pt x="522" y="6294"/>
                              </a:lnTo>
                              <a:lnTo>
                                <a:pt x="544" y="6342"/>
                              </a:lnTo>
                              <a:lnTo>
                                <a:pt x="568" y="6388"/>
                              </a:lnTo>
                              <a:lnTo>
                                <a:pt x="622" y="6482"/>
                              </a:lnTo>
                              <a:lnTo>
                                <a:pt x="688" y="6576"/>
                              </a:lnTo>
                              <a:lnTo>
                                <a:pt x="760" y="6672"/>
                              </a:lnTo>
                              <a:lnTo>
                                <a:pt x="844" y="6768"/>
                              </a:lnTo>
                              <a:lnTo>
                                <a:pt x="934" y="6862"/>
                              </a:lnTo>
                              <a:lnTo>
                                <a:pt x="1030" y="6954"/>
                              </a:lnTo>
                              <a:lnTo>
                                <a:pt x="1126" y="7038"/>
                              </a:lnTo>
                              <a:lnTo>
                                <a:pt x="1222" y="7110"/>
                              </a:lnTo>
                              <a:lnTo>
                                <a:pt x="1316" y="7174"/>
                              </a:lnTo>
                              <a:lnTo>
                                <a:pt x="1410" y="7230"/>
                              </a:lnTo>
                              <a:lnTo>
                                <a:pt x="1456" y="7254"/>
                              </a:lnTo>
                              <a:lnTo>
                                <a:pt x="1504" y="7276"/>
                              </a:lnTo>
                              <a:lnTo>
                                <a:pt x="1596" y="7312"/>
                              </a:lnTo>
                              <a:lnTo>
                                <a:pt x="1642" y="7326"/>
                              </a:lnTo>
                              <a:lnTo>
                                <a:pt x="1688" y="7338"/>
                              </a:lnTo>
                              <a:lnTo>
                                <a:pt x="1734" y="7348"/>
                              </a:lnTo>
                              <a:lnTo>
                                <a:pt x="1778" y="7356"/>
                              </a:lnTo>
                              <a:lnTo>
                                <a:pt x="1864" y="7364"/>
                              </a:lnTo>
                              <a:lnTo>
                                <a:pt x="1904" y="7364"/>
                              </a:lnTo>
                              <a:lnTo>
                                <a:pt x="1946" y="7360"/>
                              </a:lnTo>
                              <a:lnTo>
                                <a:pt x="1984" y="7356"/>
                              </a:lnTo>
                              <a:lnTo>
                                <a:pt x="2022" y="7348"/>
                              </a:lnTo>
                              <a:lnTo>
                                <a:pt x="2060" y="7338"/>
                              </a:lnTo>
                              <a:lnTo>
                                <a:pt x="2094" y="7324"/>
                              </a:lnTo>
                              <a:lnTo>
                                <a:pt x="2130" y="7310"/>
                              </a:lnTo>
                              <a:lnTo>
                                <a:pt x="2164" y="7292"/>
                              </a:lnTo>
                              <a:lnTo>
                                <a:pt x="2228" y="7250"/>
                              </a:lnTo>
                              <a:lnTo>
                                <a:pt x="2288" y="7196"/>
                              </a:lnTo>
                              <a:lnTo>
                                <a:pt x="2340" y="7136"/>
                              </a:lnTo>
                              <a:lnTo>
                                <a:pt x="2348" y="7124"/>
                              </a:lnTo>
                              <a:lnTo>
                                <a:pt x="1834" y="7124"/>
                              </a:lnTo>
                              <a:lnTo>
                                <a:pt x="1804" y="7122"/>
                              </a:lnTo>
                              <a:lnTo>
                                <a:pt x="1772" y="7118"/>
                              </a:lnTo>
                              <a:lnTo>
                                <a:pt x="1708" y="7106"/>
                              </a:lnTo>
                              <a:lnTo>
                                <a:pt x="1674" y="7096"/>
                              </a:lnTo>
                              <a:lnTo>
                                <a:pt x="1638" y="7084"/>
                              </a:lnTo>
                              <a:lnTo>
                                <a:pt x="1604" y="7072"/>
                              </a:lnTo>
                              <a:lnTo>
                                <a:pt x="1534" y="7042"/>
                              </a:lnTo>
                              <a:lnTo>
                                <a:pt x="1464" y="7002"/>
                              </a:lnTo>
                              <a:lnTo>
                                <a:pt x="1392" y="6958"/>
                              </a:lnTo>
                              <a:lnTo>
                                <a:pt x="1318" y="6906"/>
                              </a:lnTo>
                              <a:lnTo>
                                <a:pt x="1244" y="6846"/>
                              </a:lnTo>
                              <a:lnTo>
                                <a:pt x="1168" y="6780"/>
                              </a:lnTo>
                              <a:lnTo>
                                <a:pt x="1092" y="6706"/>
                              </a:lnTo>
                              <a:lnTo>
                                <a:pt x="1018" y="6630"/>
                              </a:lnTo>
                              <a:lnTo>
                                <a:pt x="952" y="6554"/>
                              </a:lnTo>
                              <a:lnTo>
                                <a:pt x="892" y="6478"/>
                              </a:lnTo>
                              <a:lnTo>
                                <a:pt x="840" y="6406"/>
                              </a:lnTo>
                              <a:lnTo>
                                <a:pt x="794" y="6334"/>
                              </a:lnTo>
                              <a:lnTo>
                                <a:pt x="756" y="6262"/>
                              </a:lnTo>
                              <a:lnTo>
                                <a:pt x="726" y="6192"/>
                              </a:lnTo>
                              <a:lnTo>
                                <a:pt x="712" y="6158"/>
                              </a:lnTo>
                              <a:lnTo>
                                <a:pt x="700" y="6122"/>
                              </a:lnTo>
                              <a:lnTo>
                                <a:pt x="692" y="6090"/>
                              </a:lnTo>
                              <a:lnTo>
                                <a:pt x="684" y="6056"/>
                              </a:lnTo>
                              <a:lnTo>
                                <a:pt x="678" y="6024"/>
                              </a:lnTo>
                              <a:lnTo>
                                <a:pt x="674" y="5992"/>
                              </a:lnTo>
                              <a:lnTo>
                                <a:pt x="672" y="5964"/>
                              </a:lnTo>
                              <a:lnTo>
                                <a:pt x="672" y="5934"/>
                              </a:lnTo>
                              <a:lnTo>
                                <a:pt x="674" y="5906"/>
                              </a:lnTo>
                              <a:lnTo>
                                <a:pt x="678" y="5878"/>
                              </a:lnTo>
                              <a:lnTo>
                                <a:pt x="684" y="5850"/>
                              </a:lnTo>
                              <a:lnTo>
                                <a:pt x="692" y="5824"/>
                              </a:lnTo>
                              <a:lnTo>
                                <a:pt x="700" y="5800"/>
                              </a:lnTo>
                              <a:lnTo>
                                <a:pt x="712" y="5774"/>
                              </a:lnTo>
                              <a:lnTo>
                                <a:pt x="728" y="5752"/>
                              </a:lnTo>
                              <a:lnTo>
                                <a:pt x="742" y="5730"/>
                              </a:lnTo>
                              <a:lnTo>
                                <a:pt x="780" y="5688"/>
                              </a:lnTo>
                              <a:lnTo>
                                <a:pt x="822" y="5650"/>
                              </a:lnTo>
                              <a:lnTo>
                                <a:pt x="844" y="5636"/>
                              </a:lnTo>
                              <a:lnTo>
                                <a:pt x="868" y="5620"/>
                              </a:lnTo>
                              <a:lnTo>
                                <a:pt x="916" y="5600"/>
                              </a:lnTo>
                              <a:lnTo>
                                <a:pt x="942" y="5592"/>
                              </a:lnTo>
                              <a:lnTo>
                                <a:pt x="970" y="5586"/>
                              </a:lnTo>
                              <a:lnTo>
                                <a:pt x="998" y="5582"/>
                              </a:lnTo>
                              <a:lnTo>
                                <a:pt x="1026" y="5580"/>
                              </a:lnTo>
                              <a:lnTo>
                                <a:pt x="1644" y="5580"/>
                              </a:lnTo>
                              <a:lnTo>
                                <a:pt x="1572" y="5532"/>
                              </a:lnTo>
                              <a:lnTo>
                                <a:pt x="1478" y="5478"/>
                              </a:lnTo>
                              <a:lnTo>
                                <a:pt x="1432" y="5454"/>
                              </a:lnTo>
                              <a:lnTo>
                                <a:pt x="1386" y="5432"/>
                              </a:lnTo>
                              <a:lnTo>
                                <a:pt x="1340" y="5412"/>
                              </a:lnTo>
                              <a:lnTo>
                                <a:pt x="1294" y="5394"/>
                              </a:lnTo>
                              <a:lnTo>
                                <a:pt x="1248" y="5380"/>
                              </a:lnTo>
                              <a:lnTo>
                                <a:pt x="1200" y="5368"/>
                              </a:lnTo>
                              <a:lnTo>
                                <a:pt x="1154" y="5356"/>
                              </a:lnTo>
                              <a:lnTo>
                                <a:pt x="1112" y="5350"/>
                              </a:lnTo>
                              <a:lnTo>
                                <a:pt x="1066" y="5344"/>
                              </a:lnTo>
                              <a:lnTo>
                                <a:pt x="1024" y="5342"/>
                              </a:lnTo>
                              <a:close/>
                              <a:moveTo>
                                <a:pt x="1644" y="5580"/>
                              </a:moveTo>
                              <a:lnTo>
                                <a:pt x="1084" y="5580"/>
                              </a:lnTo>
                              <a:lnTo>
                                <a:pt x="1116" y="5584"/>
                              </a:lnTo>
                              <a:lnTo>
                                <a:pt x="1150" y="5592"/>
                              </a:lnTo>
                              <a:lnTo>
                                <a:pt x="1182" y="5598"/>
                              </a:lnTo>
                              <a:lnTo>
                                <a:pt x="1216" y="5608"/>
                              </a:lnTo>
                              <a:lnTo>
                                <a:pt x="1250" y="5620"/>
                              </a:lnTo>
                              <a:lnTo>
                                <a:pt x="1284" y="5634"/>
                              </a:lnTo>
                              <a:lnTo>
                                <a:pt x="1354" y="5664"/>
                              </a:lnTo>
                              <a:lnTo>
                                <a:pt x="1426" y="5704"/>
                              </a:lnTo>
                              <a:lnTo>
                                <a:pt x="1498" y="5748"/>
                              </a:lnTo>
                              <a:lnTo>
                                <a:pt x="1570" y="5800"/>
                              </a:lnTo>
                              <a:lnTo>
                                <a:pt x="1644" y="5860"/>
                              </a:lnTo>
                              <a:lnTo>
                                <a:pt x="1720" y="5926"/>
                              </a:lnTo>
                              <a:lnTo>
                                <a:pt x="1796" y="6000"/>
                              </a:lnTo>
                              <a:lnTo>
                                <a:pt x="1872" y="6078"/>
                              </a:lnTo>
                              <a:lnTo>
                                <a:pt x="1936" y="6154"/>
                              </a:lnTo>
                              <a:lnTo>
                                <a:pt x="1996" y="6226"/>
                              </a:lnTo>
                              <a:lnTo>
                                <a:pt x="2048" y="6300"/>
                              </a:lnTo>
                              <a:lnTo>
                                <a:pt x="2094" y="6372"/>
                              </a:lnTo>
                              <a:lnTo>
                                <a:pt x="2132" y="6442"/>
                              </a:lnTo>
                              <a:lnTo>
                                <a:pt x="2164" y="6512"/>
                              </a:lnTo>
                              <a:lnTo>
                                <a:pt x="2178" y="6546"/>
                              </a:lnTo>
                              <a:lnTo>
                                <a:pt x="2188" y="6582"/>
                              </a:lnTo>
                              <a:lnTo>
                                <a:pt x="2198" y="6614"/>
                              </a:lnTo>
                              <a:lnTo>
                                <a:pt x="2204" y="6648"/>
                              </a:lnTo>
                              <a:lnTo>
                                <a:pt x="2212" y="6680"/>
                              </a:lnTo>
                              <a:lnTo>
                                <a:pt x="2216" y="6740"/>
                              </a:lnTo>
                              <a:lnTo>
                                <a:pt x="2216" y="6772"/>
                              </a:lnTo>
                              <a:lnTo>
                                <a:pt x="2214" y="6800"/>
                              </a:lnTo>
                              <a:lnTo>
                                <a:pt x="2210" y="6826"/>
                              </a:lnTo>
                              <a:lnTo>
                                <a:pt x="2204" y="6854"/>
                              </a:lnTo>
                              <a:lnTo>
                                <a:pt x="2188" y="6906"/>
                              </a:lnTo>
                              <a:lnTo>
                                <a:pt x="2176" y="6930"/>
                              </a:lnTo>
                              <a:lnTo>
                                <a:pt x="2162" y="6952"/>
                              </a:lnTo>
                              <a:lnTo>
                                <a:pt x="2146" y="6974"/>
                              </a:lnTo>
                              <a:lnTo>
                                <a:pt x="2110" y="7018"/>
                              </a:lnTo>
                              <a:lnTo>
                                <a:pt x="2066" y="7054"/>
                              </a:lnTo>
                              <a:lnTo>
                                <a:pt x="2044" y="7070"/>
                              </a:lnTo>
                              <a:lnTo>
                                <a:pt x="2022" y="7084"/>
                              </a:lnTo>
                              <a:lnTo>
                                <a:pt x="1998" y="7096"/>
                              </a:lnTo>
                              <a:lnTo>
                                <a:pt x="1946" y="7112"/>
                              </a:lnTo>
                              <a:lnTo>
                                <a:pt x="1920" y="7118"/>
                              </a:lnTo>
                              <a:lnTo>
                                <a:pt x="1892" y="7122"/>
                              </a:lnTo>
                              <a:lnTo>
                                <a:pt x="1864" y="7124"/>
                              </a:lnTo>
                              <a:lnTo>
                                <a:pt x="2348" y="7124"/>
                              </a:lnTo>
                              <a:lnTo>
                                <a:pt x="2384" y="7072"/>
                              </a:lnTo>
                              <a:lnTo>
                                <a:pt x="2402" y="7038"/>
                              </a:lnTo>
                              <a:lnTo>
                                <a:pt x="2418" y="7004"/>
                              </a:lnTo>
                              <a:lnTo>
                                <a:pt x="2430" y="6966"/>
                              </a:lnTo>
                              <a:lnTo>
                                <a:pt x="2440" y="6932"/>
                              </a:lnTo>
                              <a:lnTo>
                                <a:pt x="2446" y="6894"/>
                              </a:lnTo>
                              <a:lnTo>
                                <a:pt x="2452" y="6854"/>
                              </a:lnTo>
                              <a:lnTo>
                                <a:pt x="2454" y="6814"/>
                              </a:lnTo>
                              <a:lnTo>
                                <a:pt x="2454" y="6768"/>
                              </a:lnTo>
                              <a:lnTo>
                                <a:pt x="2452" y="6730"/>
                              </a:lnTo>
                              <a:lnTo>
                                <a:pt x="2448" y="6686"/>
                              </a:lnTo>
                              <a:lnTo>
                                <a:pt x="2440" y="6642"/>
                              </a:lnTo>
                              <a:lnTo>
                                <a:pt x="2430" y="6596"/>
                              </a:lnTo>
                              <a:lnTo>
                                <a:pt x="2418" y="6550"/>
                              </a:lnTo>
                              <a:lnTo>
                                <a:pt x="2386" y="6458"/>
                              </a:lnTo>
                              <a:lnTo>
                                <a:pt x="2366" y="6412"/>
                              </a:lnTo>
                              <a:lnTo>
                                <a:pt x="2344" y="6364"/>
                              </a:lnTo>
                              <a:lnTo>
                                <a:pt x="2320" y="6318"/>
                              </a:lnTo>
                              <a:lnTo>
                                <a:pt x="2266" y="6224"/>
                              </a:lnTo>
                              <a:lnTo>
                                <a:pt x="2202" y="6130"/>
                              </a:lnTo>
                              <a:lnTo>
                                <a:pt x="2128" y="6036"/>
                              </a:lnTo>
                              <a:lnTo>
                                <a:pt x="2046" y="5940"/>
                              </a:lnTo>
                              <a:lnTo>
                                <a:pt x="1954" y="5844"/>
                              </a:lnTo>
                              <a:lnTo>
                                <a:pt x="1858" y="5752"/>
                              </a:lnTo>
                              <a:lnTo>
                                <a:pt x="1762" y="5670"/>
                              </a:lnTo>
                              <a:lnTo>
                                <a:pt x="1668" y="5596"/>
                              </a:lnTo>
                              <a:lnTo>
                                <a:pt x="1644" y="5580"/>
                              </a:lnTo>
                              <a:close/>
                              <a:moveTo>
                                <a:pt x="1574" y="4594"/>
                              </a:moveTo>
                              <a:lnTo>
                                <a:pt x="1372" y="4796"/>
                              </a:lnTo>
                              <a:lnTo>
                                <a:pt x="3000" y="6422"/>
                              </a:lnTo>
                              <a:lnTo>
                                <a:pt x="3144" y="6278"/>
                              </a:lnTo>
                              <a:lnTo>
                                <a:pt x="1782" y="4916"/>
                              </a:lnTo>
                              <a:lnTo>
                                <a:pt x="2256" y="4916"/>
                              </a:lnTo>
                              <a:lnTo>
                                <a:pt x="1574" y="4594"/>
                              </a:lnTo>
                              <a:close/>
                              <a:moveTo>
                                <a:pt x="2256" y="4916"/>
                              </a:moveTo>
                              <a:lnTo>
                                <a:pt x="1782" y="4916"/>
                              </a:lnTo>
                              <a:lnTo>
                                <a:pt x="3632" y="5788"/>
                              </a:lnTo>
                              <a:lnTo>
                                <a:pt x="3832" y="5588"/>
                              </a:lnTo>
                              <a:lnTo>
                                <a:pt x="3710" y="5466"/>
                              </a:lnTo>
                              <a:lnTo>
                                <a:pt x="3422" y="5466"/>
                              </a:lnTo>
                              <a:lnTo>
                                <a:pt x="2256" y="4916"/>
                              </a:lnTo>
                              <a:close/>
                              <a:moveTo>
                                <a:pt x="150" y="5196"/>
                              </a:moveTo>
                              <a:lnTo>
                                <a:pt x="0" y="5346"/>
                              </a:lnTo>
                              <a:lnTo>
                                <a:pt x="220" y="5566"/>
                              </a:lnTo>
                              <a:lnTo>
                                <a:pt x="370" y="5416"/>
                              </a:lnTo>
                              <a:lnTo>
                                <a:pt x="150" y="5196"/>
                              </a:lnTo>
                              <a:close/>
                              <a:moveTo>
                                <a:pt x="2206" y="3962"/>
                              </a:moveTo>
                              <a:lnTo>
                                <a:pt x="2062" y="4106"/>
                              </a:lnTo>
                              <a:lnTo>
                                <a:pt x="3422" y="5466"/>
                              </a:lnTo>
                              <a:lnTo>
                                <a:pt x="3710" y="5466"/>
                              </a:lnTo>
                              <a:lnTo>
                                <a:pt x="2206" y="3962"/>
                              </a:lnTo>
                              <a:close/>
                              <a:moveTo>
                                <a:pt x="3200" y="2968"/>
                              </a:moveTo>
                              <a:lnTo>
                                <a:pt x="2504" y="3664"/>
                              </a:lnTo>
                              <a:lnTo>
                                <a:pt x="4130" y="5292"/>
                              </a:lnTo>
                              <a:lnTo>
                                <a:pt x="4466" y="4956"/>
                              </a:lnTo>
                              <a:lnTo>
                                <a:pt x="4094" y="4956"/>
                              </a:lnTo>
                              <a:lnTo>
                                <a:pt x="3504" y="4368"/>
                              </a:lnTo>
                              <a:lnTo>
                                <a:pt x="3690" y="4182"/>
                              </a:lnTo>
                              <a:lnTo>
                                <a:pt x="3320" y="4182"/>
                              </a:lnTo>
                              <a:lnTo>
                                <a:pt x="2838" y="3700"/>
                              </a:lnTo>
                              <a:lnTo>
                                <a:pt x="3386" y="3154"/>
                              </a:lnTo>
                              <a:lnTo>
                                <a:pt x="3200" y="2968"/>
                              </a:lnTo>
                              <a:close/>
                              <a:moveTo>
                                <a:pt x="438" y="4908"/>
                              </a:moveTo>
                              <a:lnTo>
                                <a:pt x="288" y="5058"/>
                              </a:lnTo>
                              <a:lnTo>
                                <a:pt x="510" y="5278"/>
                              </a:lnTo>
                              <a:lnTo>
                                <a:pt x="660" y="5128"/>
                              </a:lnTo>
                              <a:lnTo>
                                <a:pt x="438" y="4908"/>
                              </a:lnTo>
                              <a:close/>
                              <a:moveTo>
                                <a:pt x="4654" y="4396"/>
                              </a:moveTo>
                              <a:lnTo>
                                <a:pt x="4094" y="4956"/>
                              </a:lnTo>
                              <a:lnTo>
                                <a:pt x="4466" y="4956"/>
                              </a:lnTo>
                              <a:lnTo>
                                <a:pt x="4840" y="4582"/>
                              </a:lnTo>
                              <a:lnTo>
                                <a:pt x="4654" y="4396"/>
                              </a:lnTo>
                              <a:close/>
                              <a:moveTo>
                                <a:pt x="3680" y="2488"/>
                              </a:moveTo>
                              <a:lnTo>
                                <a:pt x="3458" y="2710"/>
                              </a:lnTo>
                              <a:lnTo>
                                <a:pt x="5084" y="4336"/>
                              </a:lnTo>
                              <a:lnTo>
                                <a:pt x="5230" y="4192"/>
                              </a:lnTo>
                              <a:lnTo>
                                <a:pt x="3800" y="2764"/>
                              </a:lnTo>
                              <a:lnTo>
                                <a:pt x="4144" y="2764"/>
                              </a:lnTo>
                              <a:lnTo>
                                <a:pt x="3680" y="2488"/>
                              </a:lnTo>
                              <a:close/>
                              <a:moveTo>
                                <a:pt x="3844" y="3658"/>
                              </a:moveTo>
                              <a:lnTo>
                                <a:pt x="3320" y="4182"/>
                              </a:lnTo>
                              <a:lnTo>
                                <a:pt x="3690" y="4182"/>
                              </a:lnTo>
                              <a:lnTo>
                                <a:pt x="4030" y="3842"/>
                              </a:lnTo>
                              <a:lnTo>
                                <a:pt x="3844" y="3658"/>
                              </a:lnTo>
                              <a:close/>
                              <a:moveTo>
                                <a:pt x="4144" y="2764"/>
                              </a:moveTo>
                              <a:lnTo>
                                <a:pt x="3800" y="2764"/>
                              </a:lnTo>
                              <a:lnTo>
                                <a:pt x="5200" y="3594"/>
                              </a:lnTo>
                              <a:lnTo>
                                <a:pt x="5350" y="3444"/>
                              </a:lnTo>
                              <a:lnTo>
                                <a:pt x="5273" y="3314"/>
                              </a:lnTo>
                              <a:lnTo>
                                <a:pt x="5068" y="3314"/>
                              </a:lnTo>
                              <a:lnTo>
                                <a:pt x="4144" y="2764"/>
                              </a:lnTo>
                              <a:close/>
                              <a:moveTo>
                                <a:pt x="4810" y="2046"/>
                              </a:moveTo>
                              <a:lnTo>
                                <a:pt x="4518" y="2046"/>
                              </a:lnTo>
                              <a:lnTo>
                                <a:pt x="5946" y="3474"/>
                              </a:lnTo>
                              <a:lnTo>
                                <a:pt x="6092" y="3328"/>
                              </a:lnTo>
                              <a:lnTo>
                                <a:pt x="4810" y="2046"/>
                              </a:lnTo>
                              <a:close/>
                              <a:moveTo>
                                <a:pt x="4466" y="1702"/>
                              </a:moveTo>
                              <a:lnTo>
                                <a:pt x="4244" y="1924"/>
                              </a:lnTo>
                              <a:lnTo>
                                <a:pt x="5068" y="3314"/>
                              </a:lnTo>
                              <a:lnTo>
                                <a:pt x="5273" y="3314"/>
                              </a:lnTo>
                              <a:lnTo>
                                <a:pt x="4518" y="2046"/>
                              </a:lnTo>
                              <a:lnTo>
                                <a:pt x="4810" y="2046"/>
                              </a:lnTo>
                              <a:lnTo>
                                <a:pt x="4466" y="1702"/>
                              </a:lnTo>
                              <a:close/>
                              <a:moveTo>
                                <a:pt x="4912" y="1258"/>
                              </a:moveTo>
                              <a:lnTo>
                                <a:pt x="4762" y="1406"/>
                              </a:lnTo>
                              <a:lnTo>
                                <a:pt x="6388" y="3032"/>
                              </a:lnTo>
                              <a:lnTo>
                                <a:pt x="6722" y="2698"/>
                              </a:lnTo>
                              <a:lnTo>
                                <a:pt x="6352" y="2698"/>
                              </a:lnTo>
                              <a:lnTo>
                                <a:pt x="4912" y="1258"/>
                              </a:lnTo>
                              <a:close/>
                              <a:moveTo>
                                <a:pt x="6888" y="2162"/>
                              </a:moveTo>
                              <a:lnTo>
                                <a:pt x="6352" y="2698"/>
                              </a:lnTo>
                              <a:lnTo>
                                <a:pt x="6722" y="2698"/>
                              </a:lnTo>
                              <a:lnTo>
                                <a:pt x="7074" y="2346"/>
                              </a:lnTo>
                              <a:lnTo>
                                <a:pt x="6888" y="2162"/>
                              </a:lnTo>
                              <a:close/>
                              <a:moveTo>
                                <a:pt x="5754" y="414"/>
                              </a:moveTo>
                              <a:lnTo>
                                <a:pt x="5604" y="564"/>
                              </a:lnTo>
                              <a:lnTo>
                                <a:pt x="7232" y="2190"/>
                              </a:lnTo>
                              <a:lnTo>
                                <a:pt x="7380" y="2042"/>
                              </a:lnTo>
                              <a:lnTo>
                                <a:pt x="5754" y="414"/>
                              </a:lnTo>
                              <a:close/>
                              <a:moveTo>
                                <a:pt x="5342" y="0"/>
                              </a:moveTo>
                              <a:lnTo>
                                <a:pt x="5192" y="150"/>
                              </a:lnTo>
                              <a:lnTo>
                                <a:pt x="5414" y="374"/>
                              </a:lnTo>
                              <a:lnTo>
                                <a:pt x="5564" y="224"/>
                              </a:lnTo>
                              <a:lnTo>
                                <a:pt x="5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878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B260E" id="Serbest Form 1" o:spid="_x0000_s1026" style="position:absolute;margin-left:424.2pt;margin-top:245.3pt;width:369pt;height:368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80,7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" path="m1024,5342r-40,l942,5344r-38,6l866,5358r-36,8l758,5394r-34,18l660,5456r-60,52l546,5568r-42,66l488,5666r-16,36l460,5738r-10,38l442,5812r-6,40l434,5892r,42l436,5976r12,88l472,6156r14,46l522,6294r22,48l568,6388r54,94l688,6576r72,96l844,6768r90,94l1030,6954r96,84l1222,7110r94,64l1410,7230r46,24l1504,7276r92,36l1642,7326r46,12l1734,7348r44,8l1864,7364r40,l1946,7360r38,-4l2022,7348r38,-10l2094,7324r36,-14l2164,7292r64,-42l2288,7196r52,-60l2348,7124r-514,l1804,7122r-32,-4l1708,7106r-34,-10l1638,7084r-34,-12l1534,7042r-70,-40l1392,6958r-74,-52l1244,6846r-76,-66l1092,6706r-74,-76l952,6554r-60,-76l840,6406r-46,-72l756,6262r-30,-70l712,6158r-12,-36l692,6090r-8,-34l678,6024r-4,-32l672,5964r,-30l674,5906r4,-28l684,5850r8,-26l700,5800r12,-26l728,5752r14,-22l780,5688r42,-38l844,5636r24,-16l916,5600r26,-8l970,5586r28,-4l1026,5580r618,l1572,5532r-94,-54l1432,5454r-46,-22l1340,5412r-46,-18l1248,5380r-48,-12l1154,5356r-42,-6l1066,5344r-42,-2xm1644,5580r-560,l1116,5584r34,8l1182,5598r34,10l1250,5620r34,14l1354,5664r72,40l1498,5748r72,52l1644,5860r76,66l1796,6000r76,78l1936,6154r60,72l2048,6300r46,72l2132,6442r32,70l2178,6546r10,36l2198,6614r6,34l2212,6680r4,60l2216,6772r-2,28l2210,6826r-6,28l2188,6906r-12,24l2162,6952r-16,22l2110,7018r-44,36l2044,7070r-22,14l1998,7096r-52,16l1920,7118r-28,4l1864,7124r484,l2384,7072r18,-34l2418,7004r12,-38l2440,6932r6,-38l2452,6854r2,-40l2454,6768r-2,-38l2448,6686r-8,-44l2430,6596r-12,-46l2386,6458r-20,-46l2344,6364r-24,-46l2266,6224r-64,-94l2128,6036r-82,-96l1954,5844r-96,-92l1762,5670r-94,-74l1644,5580xm1574,4594r-202,202l3000,6422r144,-144l1782,4916r474,l1574,4594xm2256,4916r-474,l3632,5788r200,-200l3710,5466r-288,l2256,4916xm150,5196l,5346r220,220l370,5416,150,5196xm2206,3962r-144,144l3422,5466r288,l2206,3962xm3200,2968r-696,696l4130,5292r336,-336l4094,4956,3504,4368r186,-186l3320,4182,2838,3700r548,-546l3200,2968xm438,4908l288,5058r222,220l660,5128,438,4908xm4654,4396r-560,560l4466,4956r374,-374l4654,4396xm3680,2488r-222,222l5084,4336r146,-144l3800,2764r344,l3680,2488xm3844,3658r-524,524l3690,4182r340,-340l3844,3658xm4144,2764r-344,l5200,3594r150,-150l5273,3314r-205,l4144,2764xm4810,2046r-292,l5946,3474r146,-146l4810,2046xm4466,1702r-222,222l5068,3314r205,l4518,2046r292,l4466,1702xm4912,1258r-150,148l6388,3032r334,-334l6352,2698,4912,1258xm6888,2162r-536,536l6722,2698r352,-352l6888,2162xm5754,414l5604,564,7232,2190r148,-148l5754,414xm5342,l5192,150r222,224l5564,224,5342,xe" fillcolor="#ff7878" stroked="f">
                <v:fill opacity="32896f"/>
                <v:path arrowok="t" o:connecttype="custom" o:connectlocs="549910,6517640;381000,6612890;292100,6758940;275590,6883400;331470,7112000;482600,7352030;775970,7630160;1013460,7758430;1183640,7791450;1308100,7774940;1452880,7684770;1125220,7635240;974090,7586980;741680,7420610;533400,7183120;444500,7002780;426720,6902450;439420,6813550;495300,6727190;598170,6666230;998220,6628130;821690,6540500;676910,6508750;730250,6666230;859790,6711950;1092200,6878320;1300480,7115810;1389380,7294880;1407160,7415530;1381760,7515860;1297940,7604760;1201420,7637780;1535430,7562850;1558290,7442200;1543050,7303770;1473200,7127240;1240790,6826250;999490,6032500;1432560,6236970;2433320,6663690;0,6510020;1309370,5722620;1590040,5441950;2343150,5770880;278130,6231890;2955290,5906770;2336800,4695190;2631440,4870450;2559050,5554980;3397250,5302250;2868930,4414520;2694940,4337050;2835910,4196080;4033520,4828540;4491990,4605020;4686300,4411980;3533140,3257550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BE3B33" w:rsidRDefault="00BE3B33">
      <w:bookmarkStart w:id="0" w:name="_GoBack"/>
      <w:bookmarkEnd w:id="0"/>
    </w:p>
    <w:sectPr w:rsidR="00BE3B33" w:rsidSect="00191BD0">
      <w:pgSz w:w="23820" w:h="16840" w:orient="landscape"/>
      <w:pgMar w:top="960" w:right="18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0C"/>
    <w:rsid w:val="00191BD0"/>
    <w:rsid w:val="0027250C"/>
    <w:rsid w:val="00B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28E70-A1DE-411B-A6C0-B07206B2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1BD0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1B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1BD0"/>
    <w:pPr>
      <w:spacing w:line="252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</cp:revision>
  <dcterms:created xsi:type="dcterms:W3CDTF">2022-10-03T10:15:00Z</dcterms:created>
  <dcterms:modified xsi:type="dcterms:W3CDTF">2022-10-03T10:16:00Z</dcterms:modified>
</cp:coreProperties>
</file>